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078E63" w14:textId="2D652BA6" w:rsidR="00AD154B" w:rsidRDefault="7B5DAA3E" w:rsidP="0012557E">
      <w:pPr>
        <w:pStyle w:val="Naslov1"/>
        <w:rPr>
          <w:rFonts w:eastAsia="Calibri (Body)"/>
        </w:rPr>
      </w:pPr>
      <w:r w:rsidRPr="172B6C07">
        <w:rPr>
          <w:rFonts w:eastAsia="Calibri (Body)"/>
        </w:rPr>
        <w:t>Skupni stroški lastništva</w:t>
      </w:r>
      <w:r w:rsidR="4C38377E" w:rsidRPr="172B6C07">
        <w:rPr>
          <w:rFonts w:eastAsia="Calibri (Body)"/>
        </w:rPr>
        <w:t xml:space="preserve"> (TCO)</w:t>
      </w:r>
    </w:p>
    <w:p w14:paraId="37BF93D9" w14:textId="77777777" w:rsidR="00A04864" w:rsidRPr="000076A4" w:rsidRDefault="4C38377E" w:rsidP="000B4B1F">
      <w:pPr>
        <w:jc w:val="both"/>
        <w:rPr>
          <w:sz w:val="21"/>
          <w:szCs w:val="21"/>
        </w:rPr>
      </w:pPr>
      <w:r w:rsidRPr="000076A4">
        <w:rPr>
          <w:sz w:val="21"/>
          <w:szCs w:val="21"/>
        </w:rPr>
        <w:t>Za</w:t>
      </w:r>
      <w:r w:rsidR="0012557E" w:rsidRPr="000076A4">
        <w:rPr>
          <w:sz w:val="21"/>
          <w:szCs w:val="21"/>
        </w:rPr>
        <w:t xml:space="preserve"> potrebe izračuna skupnih stroškov lastništva naj se uporabijo naslednje predpostavke</w:t>
      </w:r>
      <w:r w:rsidR="00A04864" w:rsidRPr="000076A4">
        <w:rPr>
          <w:sz w:val="21"/>
          <w:szCs w:val="21"/>
        </w:rPr>
        <w:t>:</w:t>
      </w:r>
    </w:p>
    <w:p w14:paraId="769E6E72" w14:textId="4AB7FD1D" w:rsidR="001322D9" w:rsidRPr="000076A4" w:rsidRDefault="00A04864" w:rsidP="000B4B1F">
      <w:pPr>
        <w:pStyle w:val="Odstavekseznama"/>
        <w:numPr>
          <w:ilvl w:val="0"/>
          <w:numId w:val="1"/>
        </w:numPr>
        <w:jc w:val="both"/>
        <w:rPr>
          <w:sz w:val="21"/>
          <w:szCs w:val="21"/>
        </w:rPr>
      </w:pPr>
      <w:r w:rsidRPr="000076A4">
        <w:rPr>
          <w:sz w:val="21"/>
          <w:szCs w:val="21"/>
        </w:rPr>
        <w:t xml:space="preserve">Energijska obremenitev podatkovnega centra </w:t>
      </w:r>
      <w:r w:rsidR="00F24C54" w:rsidRPr="000076A4">
        <w:rPr>
          <w:sz w:val="21"/>
          <w:szCs w:val="21"/>
        </w:rPr>
        <w:t>z</w:t>
      </w:r>
      <w:r w:rsidR="00B471F0" w:rsidRPr="000076A4">
        <w:rPr>
          <w:sz w:val="21"/>
          <w:szCs w:val="21"/>
        </w:rPr>
        <w:t xml:space="preserve">a obdobje 10 let </w:t>
      </w:r>
      <w:r w:rsidR="005A3E5A" w:rsidRPr="000076A4">
        <w:rPr>
          <w:sz w:val="21"/>
          <w:szCs w:val="21"/>
        </w:rPr>
        <w:t xml:space="preserve">je podana v </w:t>
      </w:r>
      <w:r w:rsidR="00B471F0" w:rsidRPr="000076A4">
        <w:rPr>
          <w:sz w:val="21"/>
          <w:szCs w:val="21"/>
        </w:rPr>
        <w:t>T</w:t>
      </w:r>
      <w:r w:rsidRPr="000076A4">
        <w:rPr>
          <w:sz w:val="21"/>
          <w:szCs w:val="21"/>
        </w:rPr>
        <w:t>abel</w:t>
      </w:r>
      <w:r w:rsidR="005A3E5A" w:rsidRPr="000076A4">
        <w:rPr>
          <w:sz w:val="21"/>
          <w:szCs w:val="21"/>
        </w:rPr>
        <w:t>i</w:t>
      </w:r>
      <w:r w:rsidRPr="000076A4">
        <w:rPr>
          <w:sz w:val="21"/>
          <w:szCs w:val="21"/>
        </w:rPr>
        <w:t xml:space="preserve"> 1</w:t>
      </w:r>
      <w:r w:rsidR="00283BEC" w:rsidRPr="000076A4">
        <w:rPr>
          <w:sz w:val="21"/>
          <w:szCs w:val="21"/>
        </w:rPr>
        <w:t xml:space="preserve">; </w:t>
      </w:r>
      <w:r w:rsidR="0011530E" w:rsidRPr="000076A4">
        <w:rPr>
          <w:sz w:val="21"/>
          <w:szCs w:val="21"/>
        </w:rPr>
        <w:t xml:space="preserve">tabela je izključno vzorčni primer </w:t>
      </w:r>
      <w:r w:rsidR="00434A33" w:rsidRPr="000076A4">
        <w:rPr>
          <w:sz w:val="21"/>
          <w:szCs w:val="21"/>
        </w:rPr>
        <w:t xml:space="preserve">pripravljen </w:t>
      </w:r>
      <w:r w:rsidR="00271CF2" w:rsidRPr="000076A4">
        <w:rPr>
          <w:sz w:val="21"/>
          <w:szCs w:val="21"/>
        </w:rPr>
        <w:t xml:space="preserve">zgolj </w:t>
      </w:r>
      <w:r w:rsidR="00434A33" w:rsidRPr="000076A4">
        <w:rPr>
          <w:sz w:val="21"/>
          <w:szCs w:val="21"/>
        </w:rPr>
        <w:t>za potrebe izračuna TCO</w:t>
      </w:r>
      <w:r w:rsidR="001E0B9F" w:rsidRPr="000076A4">
        <w:rPr>
          <w:sz w:val="21"/>
          <w:szCs w:val="21"/>
        </w:rPr>
        <w:t xml:space="preserve">. Naročnik dejanskih podatkov za prihodnost ne more </w:t>
      </w:r>
      <w:r w:rsidR="000B47A6" w:rsidRPr="000076A4">
        <w:rPr>
          <w:sz w:val="21"/>
          <w:szCs w:val="21"/>
        </w:rPr>
        <w:t>(</w:t>
      </w:r>
      <w:r w:rsidR="001E0B9F" w:rsidRPr="000076A4">
        <w:rPr>
          <w:sz w:val="21"/>
          <w:szCs w:val="21"/>
        </w:rPr>
        <w:t>z gotovostjo</w:t>
      </w:r>
      <w:r w:rsidR="000B47A6" w:rsidRPr="000076A4">
        <w:rPr>
          <w:sz w:val="21"/>
          <w:szCs w:val="21"/>
        </w:rPr>
        <w:t>)</w:t>
      </w:r>
      <w:r w:rsidR="001E0B9F" w:rsidRPr="000076A4">
        <w:rPr>
          <w:sz w:val="21"/>
          <w:szCs w:val="21"/>
        </w:rPr>
        <w:t xml:space="preserve"> predvideti, zato tabela</w:t>
      </w:r>
      <w:r w:rsidR="00434A33" w:rsidRPr="000076A4">
        <w:rPr>
          <w:sz w:val="21"/>
          <w:szCs w:val="21"/>
        </w:rPr>
        <w:t xml:space="preserve"> ne odraža </w:t>
      </w:r>
      <w:r w:rsidR="001E0B9F" w:rsidRPr="000076A4">
        <w:rPr>
          <w:sz w:val="21"/>
          <w:szCs w:val="21"/>
        </w:rPr>
        <w:t xml:space="preserve">nujno </w:t>
      </w:r>
      <w:r w:rsidR="00434A33" w:rsidRPr="000076A4">
        <w:rPr>
          <w:sz w:val="21"/>
          <w:szCs w:val="21"/>
        </w:rPr>
        <w:t>dejanske rasti obremenitve</w:t>
      </w:r>
      <w:r w:rsidR="00505A9E" w:rsidRPr="000076A4">
        <w:rPr>
          <w:sz w:val="21"/>
          <w:szCs w:val="21"/>
        </w:rPr>
        <w:t xml:space="preserve"> in</w:t>
      </w:r>
      <w:r w:rsidR="00D855E9" w:rsidRPr="000076A4">
        <w:rPr>
          <w:sz w:val="21"/>
          <w:szCs w:val="21"/>
        </w:rPr>
        <w:t>/ali</w:t>
      </w:r>
      <w:r w:rsidR="00505A9E" w:rsidRPr="000076A4">
        <w:rPr>
          <w:sz w:val="21"/>
          <w:szCs w:val="21"/>
        </w:rPr>
        <w:t xml:space="preserve"> razmerij med zračno in </w:t>
      </w:r>
      <w:proofErr w:type="spellStart"/>
      <w:r w:rsidR="000E0835" w:rsidRPr="000076A4">
        <w:rPr>
          <w:sz w:val="21"/>
          <w:szCs w:val="21"/>
        </w:rPr>
        <w:t>direct</w:t>
      </w:r>
      <w:proofErr w:type="spellEnd"/>
      <w:r w:rsidR="000E0835" w:rsidRPr="000076A4">
        <w:rPr>
          <w:sz w:val="21"/>
          <w:szCs w:val="21"/>
        </w:rPr>
        <w:t>-to-</w:t>
      </w:r>
      <w:proofErr w:type="spellStart"/>
      <w:r w:rsidR="000E0835" w:rsidRPr="000076A4">
        <w:rPr>
          <w:sz w:val="21"/>
          <w:szCs w:val="21"/>
        </w:rPr>
        <w:t>chip</w:t>
      </w:r>
      <w:proofErr w:type="spellEnd"/>
      <w:r w:rsidR="000E0835" w:rsidRPr="000076A4">
        <w:rPr>
          <w:sz w:val="21"/>
          <w:szCs w:val="21"/>
        </w:rPr>
        <w:t xml:space="preserve"> (</w:t>
      </w:r>
      <w:r w:rsidR="00505A9E" w:rsidRPr="000076A4">
        <w:rPr>
          <w:sz w:val="21"/>
          <w:szCs w:val="21"/>
        </w:rPr>
        <w:t>D2C</w:t>
      </w:r>
      <w:r w:rsidR="000E0835" w:rsidRPr="000076A4">
        <w:rPr>
          <w:sz w:val="21"/>
          <w:szCs w:val="21"/>
        </w:rPr>
        <w:t>)</w:t>
      </w:r>
      <w:r w:rsidR="00505A9E" w:rsidRPr="000076A4">
        <w:rPr>
          <w:sz w:val="21"/>
          <w:szCs w:val="21"/>
        </w:rPr>
        <w:t xml:space="preserve"> hlajenimi sistemi;</w:t>
      </w:r>
      <w:r w:rsidR="003C3D44" w:rsidRPr="000076A4">
        <w:rPr>
          <w:sz w:val="21"/>
          <w:szCs w:val="21"/>
        </w:rPr>
        <w:t xml:space="preserve"> upošteva se enaka obremenitev 24 ur na dan 365 dni v letu;</w:t>
      </w:r>
    </w:p>
    <w:p w14:paraId="5495D70D" w14:textId="6DA59B8B" w:rsidR="00423239" w:rsidRPr="000076A4" w:rsidRDefault="00423239" w:rsidP="000B4B1F">
      <w:pPr>
        <w:pStyle w:val="Odstavekseznama"/>
        <w:numPr>
          <w:ilvl w:val="0"/>
          <w:numId w:val="1"/>
        </w:numPr>
        <w:jc w:val="both"/>
        <w:rPr>
          <w:sz w:val="21"/>
          <w:szCs w:val="21"/>
        </w:rPr>
      </w:pPr>
      <w:r w:rsidRPr="000076A4">
        <w:rPr>
          <w:sz w:val="21"/>
          <w:szCs w:val="21"/>
        </w:rPr>
        <w:t xml:space="preserve">Za pripravo temperaturnega profila se upošteva lokacija Ljubljana, Bežigrad, 300m </w:t>
      </w:r>
      <w:proofErr w:type="spellStart"/>
      <w:r w:rsidRPr="000076A4">
        <w:rPr>
          <w:sz w:val="21"/>
          <w:szCs w:val="21"/>
        </w:rPr>
        <w:t>nmv</w:t>
      </w:r>
      <w:proofErr w:type="spellEnd"/>
      <w:r w:rsidRPr="000076A4">
        <w:rPr>
          <w:sz w:val="21"/>
          <w:szCs w:val="21"/>
        </w:rPr>
        <w:t xml:space="preserve">; </w:t>
      </w:r>
      <w:r w:rsidR="0066595A" w:rsidRPr="000076A4">
        <w:rPr>
          <w:sz w:val="21"/>
          <w:szCs w:val="21"/>
        </w:rPr>
        <w:t xml:space="preserve">upošteva se </w:t>
      </w:r>
      <w:r w:rsidR="00977DE9" w:rsidRPr="000076A4">
        <w:rPr>
          <w:sz w:val="21"/>
          <w:szCs w:val="21"/>
        </w:rPr>
        <w:t xml:space="preserve">distribucija števila ur </w:t>
      </w:r>
      <w:r w:rsidR="004D7C7B" w:rsidRPr="000076A4">
        <w:rPr>
          <w:sz w:val="21"/>
          <w:szCs w:val="21"/>
        </w:rPr>
        <w:t xml:space="preserve">temperature </w:t>
      </w:r>
      <w:r w:rsidR="000863C8" w:rsidRPr="000076A4">
        <w:rPr>
          <w:sz w:val="21"/>
          <w:szCs w:val="21"/>
        </w:rPr>
        <w:t xml:space="preserve">suhega </w:t>
      </w:r>
      <w:r w:rsidR="004D7C7B" w:rsidRPr="000076A4">
        <w:rPr>
          <w:sz w:val="21"/>
          <w:szCs w:val="21"/>
        </w:rPr>
        <w:t xml:space="preserve">in </w:t>
      </w:r>
      <w:r w:rsidR="005272A9" w:rsidRPr="000076A4">
        <w:rPr>
          <w:sz w:val="21"/>
          <w:szCs w:val="21"/>
        </w:rPr>
        <w:t xml:space="preserve">pripadajoča vrednost </w:t>
      </w:r>
      <w:r w:rsidR="004D7C7B" w:rsidRPr="000076A4">
        <w:rPr>
          <w:sz w:val="21"/>
          <w:szCs w:val="21"/>
        </w:rPr>
        <w:t xml:space="preserve">mokrega termometra </w:t>
      </w:r>
      <w:r w:rsidR="005272A9" w:rsidRPr="000076A4">
        <w:rPr>
          <w:sz w:val="21"/>
          <w:szCs w:val="21"/>
        </w:rPr>
        <w:t>po Tabeli 2</w:t>
      </w:r>
      <w:r w:rsidR="0066595A" w:rsidRPr="000076A4">
        <w:rPr>
          <w:sz w:val="21"/>
          <w:szCs w:val="21"/>
        </w:rPr>
        <w:t xml:space="preserve">, </w:t>
      </w:r>
      <w:r w:rsidR="00793132" w:rsidRPr="000076A4">
        <w:rPr>
          <w:sz w:val="21"/>
          <w:szCs w:val="21"/>
        </w:rPr>
        <w:t xml:space="preserve">in sicer </w:t>
      </w:r>
      <w:r w:rsidR="0066595A" w:rsidRPr="000076A4">
        <w:rPr>
          <w:sz w:val="21"/>
          <w:szCs w:val="21"/>
        </w:rPr>
        <w:t>za vsa leta enako;</w:t>
      </w:r>
      <w:r w:rsidR="004D7C7B" w:rsidRPr="000076A4">
        <w:rPr>
          <w:sz w:val="21"/>
          <w:szCs w:val="21"/>
        </w:rPr>
        <w:t xml:space="preserve"> </w:t>
      </w:r>
    </w:p>
    <w:p w14:paraId="4E81F125" w14:textId="7EA988B7" w:rsidR="00FE1090" w:rsidRPr="000076A4" w:rsidRDefault="00FE1090" w:rsidP="000B4B1F">
      <w:pPr>
        <w:pStyle w:val="Odstavekseznama"/>
        <w:numPr>
          <w:ilvl w:val="0"/>
          <w:numId w:val="1"/>
        </w:numPr>
        <w:jc w:val="both"/>
        <w:rPr>
          <w:sz w:val="21"/>
          <w:szCs w:val="21"/>
        </w:rPr>
      </w:pPr>
      <w:r w:rsidRPr="000076A4">
        <w:rPr>
          <w:sz w:val="21"/>
          <w:szCs w:val="21"/>
        </w:rPr>
        <w:t>Za ceno elektrike se upošteva</w:t>
      </w:r>
      <w:r w:rsidR="005A289C" w:rsidRPr="000076A4">
        <w:rPr>
          <w:sz w:val="21"/>
          <w:szCs w:val="21"/>
        </w:rPr>
        <w:t xml:space="preserve"> enotna vrednost</w:t>
      </w:r>
      <w:r w:rsidRPr="000076A4">
        <w:rPr>
          <w:sz w:val="21"/>
          <w:szCs w:val="21"/>
        </w:rPr>
        <w:t xml:space="preserve"> </w:t>
      </w:r>
      <w:r w:rsidR="00C4749D" w:rsidRPr="000076A4">
        <w:rPr>
          <w:sz w:val="21"/>
          <w:szCs w:val="21"/>
        </w:rPr>
        <w:t>0,2</w:t>
      </w:r>
      <w:r w:rsidR="00EB6CCE" w:rsidRPr="000076A4">
        <w:rPr>
          <w:sz w:val="21"/>
          <w:szCs w:val="21"/>
        </w:rPr>
        <w:t>eur</w:t>
      </w:r>
      <w:r w:rsidR="00425274" w:rsidRPr="000076A4">
        <w:rPr>
          <w:sz w:val="21"/>
          <w:szCs w:val="21"/>
        </w:rPr>
        <w:t xml:space="preserve"> z DDV</w:t>
      </w:r>
      <w:r w:rsidR="00EB6CCE" w:rsidRPr="000076A4">
        <w:rPr>
          <w:sz w:val="21"/>
          <w:szCs w:val="21"/>
          <w:lang w:val="en-US"/>
        </w:rPr>
        <w:t>/kW</w:t>
      </w:r>
      <w:r w:rsidR="00C4749D" w:rsidRPr="000076A4">
        <w:rPr>
          <w:sz w:val="21"/>
          <w:szCs w:val="21"/>
          <w:lang w:val="en-US"/>
        </w:rPr>
        <w:t>h</w:t>
      </w:r>
      <w:r w:rsidR="005272A9" w:rsidRPr="000076A4">
        <w:rPr>
          <w:sz w:val="21"/>
          <w:szCs w:val="21"/>
          <w:lang w:val="en-US"/>
        </w:rPr>
        <w:t>;</w:t>
      </w:r>
    </w:p>
    <w:p w14:paraId="44FE01BC" w14:textId="3A186AF4" w:rsidR="007C4265" w:rsidRPr="000076A4" w:rsidRDefault="007C4265" w:rsidP="000B4B1F">
      <w:pPr>
        <w:pStyle w:val="Odstavekseznama"/>
        <w:numPr>
          <w:ilvl w:val="0"/>
          <w:numId w:val="1"/>
        </w:numPr>
        <w:jc w:val="both"/>
        <w:rPr>
          <w:sz w:val="21"/>
          <w:szCs w:val="21"/>
        </w:rPr>
      </w:pPr>
      <w:r w:rsidRPr="000076A4">
        <w:rPr>
          <w:sz w:val="21"/>
          <w:szCs w:val="21"/>
        </w:rPr>
        <w:t xml:space="preserve">Pri obremenitvi, ki izhaja iz </w:t>
      </w:r>
      <w:proofErr w:type="spellStart"/>
      <w:r w:rsidRPr="000076A4">
        <w:rPr>
          <w:sz w:val="21"/>
          <w:szCs w:val="21"/>
        </w:rPr>
        <w:t>direct</w:t>
      </w:r>
      <w:proofErr w:type="spellEnd"/>
      <w:r w:rsidRPr="000076A4">
        <w:rPr>
          <w:sz w:val="21"/>
          <w:szCs w:val="21"/>
        </w:rPr>
        <w:t>-to-</w:t>
      </w:r>
      <w:proofErr w:type="spellStart"/>
      <w:r w:rsidRPr="000076A4">
        <w:rPr>
          <w:sz w:val="21"/>
          <w:szCs w:val="21"/>
        </w:rPr>
        <w:t>chip</w:t>
      </w:r>
      <w:proofErr w:type="spellEnd"/>
      <w:r w:rsidRPr="000076A4">
        <w:rPr>
          <w:sz w:val="21"/>
          <w:szCs w:val="21"/>
        </w:rPr>
        <w:t xml:space="preserve"> (D2C) hlajenih sistemov se na eno D2C omaro upošteva</w:t>
      </w:r>
      <w:r w:rsidR="00B976E8" w:rsidRPr="000076A4">
        <w:rPr>
          <w:sz w:val="21"/>
          <w:szCs w:val="21"/>
        </w:rPr>
        <w:t xml:space="preserve"> obremenitev</w:t>
      </w:r>
      <w:r w:rsidRPr="000076A4">
        <w:rPr>
          <w:sz w:val="21"/>
          <w:szCs w:val="21"/>
        </w:rPr>
        <w:t xml:space="preserve"> 60kW tekočinsk</w:t>
      </w:r>
      <w:r w:rsidR="00237F4E" w:rsidRPr="000076A4">
        <w:rPr>
          <w:sz w:val="21"/>
          <w:szCs w:val="21"/>
        </w:rPr>
        <w:t>o hlajeni</w:t>
      </w:r>
      <w:r w:rsidRPr="000076A4">
        <w:rPr>
          <w:sz w:val="21"/>
          <w:szCs w:val="21"/>
        </w:rPr>
        <w:t xml:space="preserve"> </w:t>
      </w:r>
      <w:r w:rsidR="00B976E8" w:rsidRPr="000076A4">
        <w:rPr>
          <w:sz w:val="21"/>
          <w:szCs w:val="21"/>
        </w:rPr>
        <w:t xml:space="preserve">del </w:t>
      </w:r>
      <w:r w:rsidRPr="000076A4">
        <w:rPr>
          <w:sz w:val="21"/>
          <w:szCs w:val="21"/>
        </w:rPr>
        <w:t>in dodatnih 10kW, ki preostane za zračno hlajenje</w:t>
      </w:r>
      <w:r w:rsidR="00443D72" w:rsidRPr="000076A4">
        <w:rPr>
          <w:sz w:val="21"/>
          <w:szCs w:val="21"/>
        </w:rPr>
        <w:t xml:space="preserve">; ob povečevanju števila D2C hlajenih sistemov se </w:t>
      </w:r>
      <w:r w:rsidR="009A358E" w:rsidRPr="000076A4">
        <w:rPr>
          <w:sz w:val="21"/>
          <w:szCs w:val="21"/>
        </w:rPr>
        <w:t xml:space="preserve">ti </w:t>
      </w:r>
      <w:r w:rsidR="00730D2F" w:rsidRPr="000076A4">
        <w:rPr>
          <w:sz w:val="21"/>
          <w:szCs w:val="21"/>
        </w:rPr>
        <w:t>nad štev</w:t>
      </w:r>
      <w:r w:rsidR="2A72AB4C" w:rsidRPr="000076A4">
        <w:rPr>
          <w:sz w:val="21"/>
          <w:szCs w:val="21"/>
        </w:rPr>
        <w:t>i</w:t>
      </w:r>
      <w:r w:rsidR="00730D2F" w:rsidRPr="000076A4">
        <w:rPr>
          <w:sz w:val="21"/>
          <w:szCs w:val="21"/>
        </w:rPr>
        <w:t xml:space="preserve">lom ena </w:t>
      </w:r>
      <w:r w:rsidR="009A358E" w:rsidRPr="000076A4">
        <w:rPr>
          <w:sz w:val="21"/>
          <w:szCs w:val="21"/>
        </w:rPr>
        <w:t xml:space="preserve">v </w:t>
      </w:r>
      <w:r w:rsidR="00237F4E" w:rsidRPr="000076A4">
        <w:rPr>
          <w:sz w:val="21"/>
          <w:szCs w:val="21"/>
        </w:rPr>
        <w:t>podatkovni center</w:t>
      </w:r>
      <w:r w:rsidR="00730D2F" w:rsidRPr="000076A4">
        <w:rPr>
          <w:sz w:val="21"/>
          <w:szCs w:val="21"/>
        </w:rPr>
        <w:t xml:space="preserve"> vnašajo po principu nadomeščanj</w:t>
      </w:r>
      <w:r w:rsidR="00854BE2" w:rsidRPr="000076A4">
        <w:rPr>
          <w:sz w:val="21"/>
          <w:szCs w:val="21"/>
        </w:rPr>
        <w:t>a oz. predelave o</w:t>
      </w:r>
      <w:r w:rsidR="00730D2F" w:rsidRPr="000076A4">
        <w:rPr>
          <w:sz w:val="21"/>
          <w:szCs w:val="21"/>
        </w:rPr>
        <w:t xml:space="preserve">bstoječih </w:t>
      </w:r>
      <w:r w:rsidR="00854BE2" w:rsidRPr="000076A4">
        <w:rPr>
          <w:sz w:val="21"/>
          <w:szCs w:val="21"/>
        </w:rPr>
        <w:t xml:space="preserve">zračno </w:t>
      </w:r>
      <w:r w:rsidR="00730D2F" w:rsidRPr="000076A4">
        <w:rPr>
          <w:sz w:val="21"/>
          <w:szCs w:val="21"/>
        </w:rPr>
        <w:t>hlajenih omar</w:t>
      </w:r>
      <w:r w:rsidR="00237F4E" w:rsidRPr="000076A4">
        <w:rPr>
          <w:sz w:val="21"/>
          <w:szCs w:val="21"/>
        </w:rPr>
        <w:t xml:space="preserve"> (s povečevanjem D2C hlajenih omar nad 1 se število razpoložljivih zračno hlajenih omar </w:t>
      </w:r>
      <w:r w:rsidR="31B224B3" w:rsidRPr="000076A4">
        <w:rPr>
          <w:sz w:val="21"/>
          <w:szCs w:val="21"/>
        </w:rPr>
        <w:t xml:space="preserve">ustrezno </w:t>
      </w:r>
      <w:r w:rsidR="00237F4E" w:rsidRPr="000076A4">
        <w:rPr>
          <w:sz w:val="21"/>
          <w:szCs w:val="21"/>
        </w:rPr>
        <w:t>zmanjšuje)</w:t>
      </w:r>
      <w:r w:rsidR="00730D2F" w:rsidRPr="000076A4">
        <w:rPr>
          <w:sz w:val="21"/>
          <w:szCs w:val="21"/>
        </w:rPr>
        <w:t>;</w:t>
      </w:r>
    </w:p>
    <w:p w14:paraId="7740A5EC" w14:textId="51A0917C" w:rsidR="00423239" w:rsidRPr="000076A4" w:rsidRDefault="00423239" w:rsidP="000B4B1F">
      <w:pPr>
        <w:pStyle w:val="Odstavekseznama"/>
        <w:numPr>
          <w:ilvl w:val="0"/>
          <w:numId w:val="1"/>
        </w:numPr>
        <w:jc w:val="both"/>
        <w:rPr>
          <w:sz w:val="21"/>
          <w:szCs w:val="21"/>
        </w:rPr>
      </w:pPr>
      <w:r w:rsidRPr="000076A4">
        <w:rPr>
          <w:sz w:val="21"/>
          <w:szCs w:val="21"/>
        </w:rPr>
        <w:t xml:space="preserve">Karakteristike </w:t>
      </w:r>
      <w:r w:rsidR="00041E2D" w:rsidRPr="000076A4">
        <w:rPr>
          <w:sz w:val="21"/>
          <w:szCs w:val="21"/>
        </w:rPr>
        <w:t>D2C</w:t>
      </w:r>
      <w:r w:rsidRPr="000076A4">
        <w:rPr>
          <w:sz w:val="21"/>
          <w:szCs w:val="21"/>
        </w:rPr>
        <w:t xml:space="preserve"> hlajenih sistemov po vzoru NVIDIA GB200 NVL36</w:t>
      </w:r>
      <w:r w:rsidR="00706140" w:rsidRPr="000076A4">
        <w:rPr>
          <w:sz w:val="21"/>
          <w:szCs w:val="21"/>
        </w:rPr>
        <w:t>/72</w:t>
      </w:r>
      <w:r w:rsidR="00C20418" w:rsidRPr="000076A4">
        <w:rPr>
          <w:sz w:val="21"/>
          <w:szCs w:val="21"/>
        </w:rPr>
        <w:t xml:space="preserve">; </w:t>
      </w:r>
      <w:r w:rsidR="007B036F" w:rsidRPr="000076A4">
        <w:rPr>
          <w:sz w:val="21"/>
          <w:szCs w:val="21"/>
        </w:rPr>
        <w:t>omara 90</w:t>
      </w:r>
      <w:r w:rsidR="00F20E4E" w:rsidRPr="000076A4">
        <w:rPr>
          <w:sz w:val="21"/>
          <w:szCs w:val="21"/>
        </w:rPr>
        <w:t>"</w:t>
      </w:r>
      <w:r w:rsidR="007B036F" w:rsidRPr="000076A4">
        <w:rPr>
          <w:sz w:val="21"/>
          <w:szCs w:val="21"/>
        </w:rPr>
        <w:t>x</w:t>
      </w:r>
      <w:r w:rsidR="00F20E4E" w:rsidRPr="000076A4">
        <w:rPr>
          <w:sz w:val="21"/>
          <w:szCs w:val="21"/>
        </w:rPr>
        <w:t>24"x42" (</w:t>
      </w:r>
      <w:proofErr w:type="spellStart"/>
      <w:r w:rsidR="00F20E4E" w:rsidRPr="000076A4">
        <w:rPr>
          <w:sz w:val="21"/>
          <w:szCs w:val="21"/>
        </w:rPr>
        <w:t>HxWxD</w:t>
      </w:r>
      <w:proofErr w:type="spellEnd"/>
      <w:r w:rsidR="00F20E4E" w:rsidRPr="000076A4">
        <w:rPr>
          <w:sz w:val="21"/>
          <w:szCs w:val="21"/>
        </w:rPr>
        <w:t xml:space="preserve">), </w:t>
      </w:r>
      <w:r w:rsidR="00E86751" w:rsidRPr="000076A4">
        <w:rPr>
          <w:sz w:val="21"/>
          <w:szCs w:val="21"/>
        </w:rPr>
        <w:t xml:space="preserve">1500kg, </w:t>
      </w:r>
      <w:r w:rsidR="00CA3BEE" w:rsidRPr="000076A4">
        <w:rPr>
          <w:sz w:val="21"/>
          <w:szCs w:val="21"/>
        </w:rPr>
        <w:t>7</w:t>
      </w:r>
      <w:r w:rsidR="00E86751" w:rsidRPr="000076A4">
        <w:rPr>
          <w:sz w:val="21"/>
          <w:szCs w:val="21"/>
        </w:rPr>
        <w:t>0kW</w:t>
      </w:r>
      <w:r w:rsidR="00CA3BEE" w:rsidRPr="000076A4">
        <w:rPr>
          <w:sz w:val="21"/>
          <w:szCs w:val="21"/>
        </w:rPr>
        <w:t xml:space="preserve"> (</w:t>
      </w:r>
      <w:r w:rsidR="00567C2A" w:rsidRPr="000076A4">
        <w:rPr>
          <w:sz w:val="21"/>
          <w:szCs w:val="21"/>
        </w:rPr>
        <w:t>D2C delež 6/7)</w:t>
      </w:r>
      <w:r w:rsidR="00B35341" w:rsidRPr="000076A4">
        <w:rPr>
          <w:sz w:val="21"/>
          <w:szCs w:val="21"/>
        </w:rPr>
        <w:t>,</w:t>
      </w:r>
      <w:r w:rsidR="00BF4FD9" w:rsidRPr="000076A4">
        <w:rPr>
          <w:sz w:val="21"/>
          <w:szCs w:val="21"/>
        </w:rPr>
        <w:t xml:space="preserve"> </w:t>
      </w:r>
      <w:r w:rsidR="00B35341" w:rsidRPr="000076A4">
        <w:rPr>
          <w:sz w:val="21"/>
          <w:szCs w:val="21"/>
        </w:rPr>
        <w:t xml:space="preserve">temperatura </w:t>
      </w:r>
      <w:r w:rsidR="003D625B" w:rsidRPr="000076A4">
        <w:rPr>
          <w:sz w:val="21"/>
          <w:szCs w:val="21"/>
        </w:rPr>
        <w:t xml:space="preserve">dohodnega zraka </w:t>
      </w:r>
      <w:r w:rsidR="00393D57" w:rsidRPr="000076A4">
        <w:rPr>
          <w:sz w:val="21"/>
          <w:szCs w:val="21"/>
          <w:lang w:val="en-US"/>
        </w:rPr>
        <w:t>&lt;</w:t>
      </w:r>
      <w:r w:rsidR="00B35341" w:rsidRPr="000076A4">
        <w:rPr>
          <w:sz w:val="21"/>
          <w:szCs w:val="21"/>
        </w:rPr>
        <w:t xml:space="preserve">40C, </w:t>
      </w:r>
      <w:r w:rsidR="00BF4FD9" w:rsidRPr="000076A4">
        <w:rPr>
          <w:sz w:val="21"/>
          <w:szCs w:val="21"/>
        </w:rPr>
        <w:t xml:space="preserve">temperatura </w:t>
      </w:r>
      <w:r w:rsidR="002F4899" w:rsidRPr="000076A4">
        <w:rPr>
          <w:sz w:val="21"/>
          <w:szCs w:val="21"/>
        </w:rPr>
        <w:t xml:space="preserve">dohodne </w:t>
      </w:r>
      <w:r w:rsidR="00925F86" w:rsidRPr="000076A4">
        <w:rPr>
          <w:sz w:val="21"/>
          <w:szCs w:val="21"/>
        </w:rPr>
        <w:t xml:space="preserve">hladilne tekočine </w:t>
      </w:r>
      <w:r w:rsidR="00BF4FD9" w:rsidRPr="000076A4">
        <w:rPr>
          <w:sz w:val="21"/>
          <w:szCs w:val="21"/>
        </w:rPr>
        <w:t xml:space="preserve">primarnega tekočinskega kroga </w:t>
      </w:r>
      <w:r w:rsidR="00A461F8" w:rsidRPr="000076A4">
        <w:rPr>
          <w:sz w:val="21"/>
          <w:szCs w:val="21"/>
          <w:lang w:val="en-US"/>
        </w:rPr>
        <w:t xml:space="preserve">&lt;36C, </w:t>
      </w:r>
      <w:r w:rsidR="003D625B" w:rsidRPr="000076A4">
        <w:rPr>
          <w:sz w:val="21"/>
          <w:szCs w:val="21"/>
        </w:rPr>
        <w:t>temperatura dohodne hladilne tekočine</w:t>
      </w:r>
      <w:r w:rsidR="00BF4FD9" w:rsidRPr="000076A4">
        <w:rPr>
          <w:sz w:val="21"/>
          <w:szCs w:val="21"/>
        </w:rPr>
        <w:t xml:space="preserve"> sekundarnega tekočinskega kroga</w:t>
      </w:r>
      <w:r w:rsidR="00F20E4E" w:rsidRPr="000076A4">
        <w:rPr>
          <w:sz w:val="21"/>
          <w:szCs w:val="21"/>
        </w:rPr>
        <w:t xml:space="preserve"> </w:t>
      </w:r>
      <w:r w:rsidR="00393D57" w:rsidRPr="000076A4">
        <w:rPr>
          <w:sz w:val="21"/>
          <w:szCs w:val="21"/>
        </w:rPr>
        <w:t>&lt;</w:t>
      </w:r>
      <w:r w:rsidR="003D625B" w:rsidRPr="000076A4">
        <w:rPr>
          <w:sz w:val="21"/>
          <w:szCs w:val="21"/>
        </w:rPr>
        <w:t>4</w:t>
      </w:r>
      <w:r w:rsidR="00393D57" w:rsidRPr="000076A4">
        <w:rPr>
          <w:sz w:val="21"/>
          <w:szCs w:val="21"/>
        </w:rPr>
        <w:t>0</w:t>
      </w:r>
      <w:r w:rsidR="003D625B" w:rsidRPr="000076A4">
        <w:rPr>
          <w:sz w:val="21"/>
          <w:szCs w:val="21"/>
        </w:rPr>
        <w:t>C</w:t>
      </w:r>
      <w:r w:rsidR="005B3680" w:rsidRPr="000076A4">
        <w:rPr>
          <w:sz w:val="21"/>
          <w:szCs w:val="21"/>
        </w:rPr>
        <w:t xml:space="preserve">, maksimalna povratna temperatura hladilne tekočine </w:t>
      </w:r>
      <w:r w:rsidR="00BF4FD9" w:rsidRPr="000076A4">
        <w:rPr>
          <w:sz w:val="21"/>
          <w:szCs w:val="21"/>
        </w:rPr>
        <w:t xml:space="preserve">sekundarnega tekočinskega kroga </w:t>
      </w:r>
      <w:r w:rsidR="005B3680" w:rsidRPr="000076A4">
        <w:rPr>
          <w:sz w:val="21"/>
          <w:szCs w:val="21"/>
        </w:rPr>
        <w:t xml:space="preserve">65-70C, pretok tekočine </w:t>
      </w:r>
      <w:proofErr w:type="spellStart"/>
      <w:r w:rsidR="005B3680" w:rsidRPr="000076A4">
        <w:rPr>
          <w:sz w:val="21"/>
          <w:szCs w:val="21"/>
        </w:rPr>
        <w:t>1.5lpm</w:t>
      </w:r>
      <w:proofErr w:type="spellEnd"/>
      <w:r w:rsidR="00AC2EDA" w:rsidRPr="000076A4">
        <w:rPr>
          <w:sz w:val="21"/>
          <w:szCs w:val="21"/>
          <w:lang w:val="en-US"/>
        </w:rPr>
        <w:t xml:space="preserve">/kW, </w:t>
      </w:r>
      <w:proofErr w:type="spellStart"/>
      <w:r w:rsidR="00AC2EDA" w:rsidRPr="000076A4">
        <w:rPr>
          <w:sz w:val="21"/>
          <w:szCs w:val="21"/>
          <w:lang w:val="en-US"/>
        </w:rPr>
        <w:t>pritisk</w:t>
      </w:r>
      <w:proofErr w:type="spellEnd"/>
      <w:r w:rsidR="00AC2EDA" w:rsidRPr="000076A4">
        <w:rPr>
          <w:sz w:val="21"/>
          <w:szCs w:val="21"/>
          <w:lang w:val="en-US"/>
        </w:rPr>
        <w:t xml:space="preserve"> </w:t>
      </w:r>
      <w:r w:rsidR="00303AE4" w:rsidRPr="000076A4">
        <w:rPr>
          <w:sz w:val="21"/>
          <w:szCs w:val="21"/>
          <w:lang w:val="en-US"/>
        </w:rPr>
        <w:t>~</w:t>
      </w:r>
      <w:r w:rsidR="00AC2EDA" w:rsidRPr="000076A4">
        <w:rPr>
          <w:sz w:val="21"/>
          <w:szCs w:val="21"/>
          <w:lang w:val="en-US"/>
        </w:rPr>
        <w:t xml:space="preserve">10psi, </w:t>
      </w:r>
      <w:proofErr w:type="spellStart"/>
      <w:r w:rsidR="00AC2EDA" w:rsidRPr="000076A4">
        <w:rPr>
          <w:sz w:val="21"/>
          <w:szCs w:val="21"/>
          <w:lang w:val="en-US"/>
        </w:rPr>
        <w:t>filtracija</w:t>
      </w:r>
      <w:proofErr w:type="spellEnd"/>
      <w:r w:rsidR="00AC2EDA" w:rsidRPr="000076A4">
        <w:rPr>
          <w:sz w:val="21"/>
          <w:szCs w:val="21"/>
          <w:lang w:val="en-US"/>
        </w:rPr>
        <w:t xml:space="preserve"> &lt;25um</w:t>
      </w:r>
      <w:r w:rsidR="007B036F" w:rsidRPr="000076A4">
        <w:rPr>
          <w:sz w:val="21"/>
          <w:szCs w:val="21"/>
        </w:rPr>
        <w:t xml:space="preserve"> </w:t>
      </w:r>
    </w:p>
    <w:p w14:paraId="330213B8" w14:textId="1558C499" w:rsidR="00970CA7" w:rsidRPr="000076A4" w:rsidRDefault="00970CA7" w:rsidP="000B4B1F">
      <w:pPr>
        <w:pStyle w:val="Odstavekseznama"/>
        <w:numPr>
          <w:ilvl w:val="0"/>
          <w:numId w:val="1"/>
        </w:numPr>
        <w:jc w:val="both"/>
        <w:rPr>
          <w:sz w:val="21"/>
          <w:szCs w:val="21"/>
        </w:rPr>
      </w:pPr>
      <w:r w:rsidRPr="000076A4">
        <w:rPr>
          <w:sz w:val="21"/>
          <w:szCs w:val="21"/>
        </w:rPr>
        <w:t>Pri o</w:t>
      </w:r>
      <w:r w:rsidR="0040459C" w:rsidRPr="000076A4">
        <w:rPr>
          <w:sz w:val="21"/>
          <w:szCs w:val="21"/>
        </w:rPr>
        <w:t>bremenit</w:t>
      </w:r>
      <w:r w:rsidRPr="000076A4">
        <w:rPr>
          <w:sz w:val="21"/>
          <w:szCs w:val="21"/>
        </w:rPr>
        <w:t>vi</w:t>
      </w:r>
      <w:r w:rsidR="0040459C" w:rsidRPr="000076A4">
        <w:rPr>
          <w:sz w:val="21"/>
          <w:szCs w:val="21"/>
        </w:rPr>
        <w:t>, ki izhaja iz z</w:t>
      </w:r>
      <w:r w:rsidR="007A5713" w:rsidRPr="000076A4">
        <w:rPr>
          <w:sz w:val="21"/>
          <w:szCs w:val="21"/>
        </w:rPr>
        <w:t>račno hlajenih sistem</w:t>
      </w:r>
      <w:r w:rsidRPr="000076A4">
        <w:rPr>
          <w:sz w:val="21"/>
          <w:szCs w:val="21"/>
        </w:rPr>
        <w:t>ov,</w:t>
      </w:r>
      <w:r w:rsidR="007A5713" w:rsidRPr="000076A4">
        <w:rPr>
          <w:sz w:val="21"/>
          <w:szCs w:val="21"/>
        </w:rPr>
        <w:t xml:space="preserve"> se </w:t>
      </w:r>
      <w:r w:rsidR="006C659A" w:rsidRPr="000076A4">
        <w:rPr>
          <w:sz w:val="21"/>
          <w:szCs w:val="21"/>
        </w:rPr>
        <w:t xml:space="preserve">lahko </w:t>
      </w:r>
      <w:r w:rsidR="00897A61" w:rsidRPr="000076A4">
        <w:rPr>
          <w:sz w:val="21"/>
          <w:szCs w:val="21"/>
        </w:rPr>
        <w:t xml:space="preserve">upošteva </w:t>
      </w:r>
      <w:r w:rsidR="007A5713" w:rsidRPr="000076A4">
        <w:rPr>
          <w:sz w:val="21"/>
          <w:szCs w:val="21"/>
        </w:rPr>
        <w:t xml:space="preserve">enakomerna porazdelitev </w:t>
      </w:r>
      <w:r w:rsidR="005E5622" w:rsidRPr="000076A4">
        <w:rPr>
          <w:sz w:val="21"/>
          <w:szCs w:val="21"/>
        </w:rPr>
        <w:t xml:space="preserve">obremenitve </w:t>
      </w:r>
      <w:r w:rsidR="007A5713" w:rsidRPr="000076A4">
        <w:rPr>
          <w:sz w:val="21"/>
          <w:szCs w:val="21"/>
        </w:rPr>
        <w:t xml:space="preserve">po </w:t>
      </w:r>
      <w:r w:rsidR="00897A61" w:rsidRPr="000076A4">
        <w:rPr>
          <w:sz w:val="21"/>
          <w:szCs w:val="21"/>
        </w:rPr>
        <w:t xml:space="preserve">razpoložljivih </w:t>
      </w:r>
      <w:r w:rsidR="005E5622" w:rsidRPr="000076A4">
        <w:rPr>
          <w:sz w:val="21"/>
          <w:szCs w:val="21"/>
        </w:rPr>
        <w:t xml:space="preserve">strežniških </w:t>
      </w:r>
      <w:r w:rsidR="00897A61" w:rsidRPr="000076A4">
        <w:rPr>
          <w:sz w:val="21"/>
          <w:szCs w:val="21"/>
        </w:rPr>
        <w:t>omarah</w:t>
      </w:r>
      <w:r w:rsidR="005E5622" w:rsidRPr="000076A4">
        <w:rPr>
          <w:sz w:val="21"/>
          <w:szCs w:val="21"/>
        </w:rPr>
        <w:t xml:space="preserve"> </w:t>
      </w:r>
      <w:r w:rsidR="00933B2A" w:rsidRPr="000076A4">
        <w:rPr>
          <w:sz w:val="21"/>
          <w:szCs w:val="21"/>
        </w:rPr>
        <w:t>ali maksimalna obremenitev minimalnega števila omar</w:t>
      </w:r>
      <w:r w:rsidR="00A22D16" w:rsidRPr="000076A4">
        <w:rPr>
          <w:sz w:val="21"/>
          <w:szCs w:val="21"/>
        </w:rPr>
        <w:t xml:space="preserve">, ki </w:t>
      </w:r>
      <w:r w:rsidR="00F21E23" w:rsidRPr="000076A4">
        <w:rPr>
          <w:sz w:val="21"/>
          <w:szCs w:val="21"/>
        </w:rPr>
        <w:t xml:space="preserve">še </w:t>
      </w:r>
      <w:r w:rsidR="00A22D16" w:rsidRPr="000076A4">
        <w:rPr>
          <w:sz w:val="21"/>
          <w:szCs w:val="21"/>
        </w:rPr>
        <w:t>zagotovi želeno skupno obremenitev.</w:t>
      </w:r>
    </w:p>
    <w:p w14:paraId="1F58C18C" w14:textId="3A03D446" w:rsidR="00F553AA" w:rsidRPr="000076A4" w:rsidRDefault="00025EA3" w:rsidP="000B4B1F">
      <w:pPr>
        <w:pStyle w:val="Odstavekseznama"/>
        <w:numPr>
          <w:ilvl w:val="0"/>
          <w:numId w:val="1"/>
        </w:numPr>
        <w:jc w:val="both"/>
        <w:rPr>
          <w:sz w:val="21"/>
          <w:szCs w:val="21"/>
        </w:rPr>
      </w:pPr>
      <w:r w:rsidRPr="000076A4">
        <w:rPr>
          <w:sz w:val="21"/>
          <w:szCs w:val="21"/>
        </w:rPr>
        <w:t>Za k</w:t>
      </w:r>
      <w:r w:rsidR="00A75314" w:rsidRPr="000076A4">
        <w:rPr>
          <w:sz w:val="21"/>
          <w:szCs w:val="21"/>
        </w:rPr>
        <w:t>arakteristike zračno hlajenih sistemov</w:t>
      </w:r>
      <w:r w:rsidR="00872F28" w:rsidRPr="000076A4">
        <w:rPr>
          <w:sz w:val="21"/>
          <w:szCs w:val="21"/>
        </w:rPr>
        <w:t xml:space="preserve"> </w:t>
      </w:r>
      <w:r w:rsidR="00845F5D" w:rsidRPr="000076A4">
        <w:rPr>
          <w:sz w:val="21"/>
          <w:szCs w:val="21"/>
        </w:rPr>
        <w:t>s</w:t>
      </w:r>
      <w:r w:rsidR="00CC2BF7" w:rsidRPr="000076A4">
        <w:rPr>
          <w:sz w:val="21"/>
          <w:szCs w:val="21"/>
        </w:rPr>
        <w:t>e</w:t>
      </w:r>
      <w:r w:rsidR="00845F5D" w:rsidRPr="000076A4">
        <w:rPr>
          <w:sz w:val="21"/>
          <w:szCs w:val="21"/>
        </w:rPr>
        <w:t xml:space="preserve"> </w:t>
      </w:r>
      <w:r w:rsidRPr="000076A4">
        <w:rPr>
          <w:sz w:val="21"/>
          <w:szCs w:val="21"/>
        </w:rPr>
        <w:t>upošteva sisteme</w:t>
      </w:r>
      <w:r w:rsidR="00872F28" w:rsidRPr="000076A4">
        <w:rPr>
          <w:sz w:val="21"/>
          <w:szCs w:val="21"/>
        </w:rPr>
        <w:t xml:space="preserve"> NVIDIA DGX-H100 </w:t>
      </w:r>
      <w:r w:rsidR="00E36FFF" w:rsidRPr="000076A4">
        <w:rPr>
          <w:sz w:val="21"/>
          <w:szCs w:val="21"/>
        </w:rPr>
        <w:t xml:space="preserve">ter </w:t>
      </w:r>
      <w:proofErr w:type="spellStart"/>
      <w:r w:rsidR="00F57BFE" w:rsidRPr="000076A4">
        <w:rPr>
          <w:sz w:val="21"/>
          <w:szCs w:val="21"/>
        </w:rPr>
        <w:t>SuperPOD</w:t>
      </w:r>
      <w:proofErr w:type="spellEnd"/>
      <w:r w:rsidR="00F57BFE" w:rsidRPr="000076A4">
        <w:rPr>
          <w:sz w:val="21"/>
          <w:szCs w:val="21"/>
        </w:rPr>
        <w:t xml:space="preserve"> </w:t>
      </w:r>
      <w:proofErr w:type="spellStart"/>
      <w:r w:rsidR="00E36FFF" w:rsidRPr="000076A4">
        <w:rPr>
          <w:sz w:val="21"/>
          <w:szCs w:val="21"/>
        </w:rPr>
        <w:t>Data</w:t>
      </w:r>
      <w:proofErr w:type="spellEnd"/>
      <w:r w:rsidR="00E36FFF" w:rsidRPr="000076A4">
        <w:rPr>
          <w:sz w:val="21"/>
          <w:szCs w:val="21"/>
        </w:rPr>
        <w:t xml:space="preserve"> Center </w:t>
      </w:r>
      <w:proofErr w:type="spellStart"/>
      <w:r w:rsidR="00C70198" w:rsidRPr="000076A4">
        <w:rPr>
          <w:sz w:val="21"/>
          <w:szCs w:val="21"/>
        </w:rPr>
        <w:t>Design</w:t>
      </w:r>
      <w:proofErr w:type="spellEnd"/>
      <w:r w:rsidR="00C70198" w:rsidRPr="000076A4">
        <w:rPr>
          <w:sz w:val="21"/>
          <w:szCs w:val="21"/>
        </w:rPr>
        <w:t xml:space="preserve"> </w:t>
      </w:r>
      <w:proofErr w:type="spellStart"/>
      <w:r w:rsidR="00C70198" w:rsidRPr="000076A4">
        <w:rPr>
          <w:sz w:val="21"/>
          <w:szCs w:val="21"/>
        </w:rPr>
        <w:t>Guidelines</w:t>
      </w:r>
      <w:proofErr w:type="spellEnd"/>
      <w:r w:rsidR="00C70198" w:rsidRPr="000076A4">
        <w:rPr>
          <w:sz w:val="21"/>
          <w:szCs w:val="21"/>
        </w:rPr>
        <w:t xml:space="preserve"> </w:t>
      </w:r>
      <w:r w:rsidR="00BB1BD2" w:rsidRPr="000076A4">
        <w:rPr>
          <w:sz w:val="21"/>
          <w:szCs w:val="21"/>
        </w:rPr>
        <w:t>(</w:t>
      </w:r>
      <w:r w:rsidR="00F57BFE" w:rsidRPr="000076A4">
        <w:rPr>
          <w:sz w:val="21"/>
          <w:szCs w:val="21"/>
        </w:rPr>
        <w:t>p</w:t>
      </w:r>
      <w:r w:rsidR="00BB1BD2" w:rsidRPr="000076A4">
        <w:rPr>
          <w:sz w:val="21"/>
          <w:szCs w:val="21"/>
        </w:rPr>
        <w:t xml:space="preserve">oglavje </w:t>
      </w:r>
      <w:r w:rsidR="004F74E8" w:rsidRPr="000076A4">
        <w:rPr>
          <w:sz w:val="21"/>
          <w:szCs w:val="21"/>
        </w:rPr>
        <w:t>1.7, tabela 5</w:t>
      </w:r>
      <w:r w:rsidR="00BB1BD2" w:rsidRPr="000076A4">
        <w:rPr>
          <w:sz w:val="21"/>
          <w:szCs w:val="21"/>
        </w:rPr>
        <w:t xml:space="preserve"> v </w:t>
      </w:r>
      <w:hyperlink r:id="rId9" w:history="1">
        <w:r w:rsidR="00A461F8" w:rsidRPr="000076A4">
          <w:rPr>
            <w:rStyle w:val="Hiperpovezava"/>
            <w:sz w:val="21"/>
            <w:szCs w:val="21"/>
          </w:rPr>
          <w:t>https://docs.nvidia.com/nvidia-dgx-superpod-data-center-design-dgx-h100.pdf</w:t>
        </w:r>
      </w:hyperlink>
      <w:r w:rsidR="00BB1BD2" w:rsidRPr="000076A4">
        <w:rPr>
          <w:sz w:val="21"/>
          <w:szCs w:val="21"/>
        </w:rPr>
        <w:t>)</w:t>
      </w:r>
      <w:r w:rsidR="00A461F8" w:rsidRPr="000076A4">
        <w:rPr>
          <w:sz w:val="21"/>
          <w:szCs w:val="21"/>
        </w:rPr>
        <w:t xml:space="preserve"> ter ASHRAE 9.9 </w:t>
      </w:r>
      <w:proofErr w:type="spellStart"/>
      <w:r w:rsidR="00A461F8" w:rsidRPr="000076A4">
        <w:rPr>
          <w:sz w:val="21"/>
          <w:szCs w:val="21"/>
        </w:rPr>
        <w:t>Fifth</w:t>
      </w:r>
      <w:proofErr w:type="spellEnd"/>
      <w:r w:rsidR="00A461F8" w:rsidRPr="000076A4">
        <w:rPr>
          <w:sz w:val="21"/>
          <w:szCs w:val="21"/>
        </w:rPr>
        <w:t xml:space="preserve"> </w:t>
      </w:r>
      <w:proofErr w:type="spellStart"/>
      <w:r w:rsidR="00A461F8" w:rsidRPr="000076A4">
        <w:rPr>
          <w:sz w:val="21"/>
          <w:szCs w:val="21"/>
        </w:rPr>
        <w:t>Edition</w:t>
      </w:r>
      <w:proofErr w:type="spellEnd"/>
      <w:r w:rsidR="00A461F8" w:rsidRPr="000076A4">
        <w:rPr>
          <w:sz w:val="21"/>
          <w:szCs w:val="21"/>
        </w:rPr>
        <w:t>.</w:t>
      </w:r>
    </w:p>
    <w:p w14:paraId="00393337" w14:textId="0289AFA6" w:rsidR="00BA770E" w:rsidRDefault="00367A4E" w:rsidP="000B4B1F">
      <w:pPr>
        <w:pStyle w:val="Odstavekseznama"/>
        <w:numPr>
          <w:ilvl w:val="0"/>
          <w:numId w:val="1"/>
        </w:numPr>
        <w:jc w:val="both"/>
        <w:rPr>
          <w:sz w:val="21"/>
          <w:szCs w:val="21"/>
        </w:rPr>
      </w:pPr>
      <w:r w:rsidRPr="000076A4">
        <w:rPr>
          <w:sz w:val="21"/>
          <w:szCs w:val="21"/>
        </w:rPr>
        <w:t xml:space="preserve">Izračun PUE mora upoštevati vse </w:t>
      </w:r>
      <w:r w:rsidR="00F26654" w:rsidRPr="000076A4">
        <w:rPr>
          <w:sz w:val="21"/>
          <w:szCs w:val="21"/>
        </w:rPr>
        <w:t>ne IT</w:t>
      </w:r>
      <w:r w:rsidR="00384F29" w:rsidRPr="000076A4">
        <w:rPr>
          <w:sz w:val="21"/>
          <w:szCs w:val="21"/>
        </w:rPr>
        <w:t xml:space="preserve"> </w:t>
      </w:r>
      <w:r w:rsidRPr="000076A4">
        <w:rPr>
          <w:sz w:val="21"/>
          <w:szCs w:val="21"/>
        </w:rPr>
        <w:t>porabnike (</w:t>
      </w:r>
      <w:r w:rsidR="00BA7B77" w:rsidRPr="000076A4">
        <w:rPr>
          <w:sz w:val="21"/>
          <w:szCs w:val="21"/>
        </w:rPr>
        <w:t xml:space="preserve">najmanj </w:t>
      </w:r>
      <w:r w:rsidRPr="000076A4">
        <w:rPr>
          <w:sz w:val="21"/>
          <w:szCs w:val="21"/>
        </w:rPr>
        <w:t xml:space="preserve">zunanje in notranje hladilne enote, neprekinjeno napajanje, hladilne enote </w:t>
      </w:r>
      <w:proofErr w:type="spellStart"/>
      <w:r w:rsidRPr="000076A4">
        <w:rPr>
          <w:sz w:val="21"/>
          <w:szCs w:val="21"/>
        </w:rPr>
        <w:t>elektroinstalacijskega</w:t>
      </w:r>
      <w:proofErr w:type="spellEnd"/>
      <w:r w:rsidRPr="000076A4">
        <w:rPr>
          <w:sz w:val="21"/>
          <w:szCs w:val="21"/>
        </w:rPr>
        <w:t xml:space="preserve"> stikališča in neprekinjenega napajanja, nadzorn</w:t>
      </w:r>
      <w:r w:rsidR="00B05D60" w:rsidRPr="000076A4">
        <w:rPr>
          <w:sz w:val="21"/>
          <w:szCs w:val="21"/>
        </w:rPr>
        <w:t>e</w:t>
      </w:r>
      <w:r w:rsidR="00286AC7" w:rsidRPr="000076A4">
        <w:rPr>
          <w:sz w:val="21"/>
          <w:szCs w:val="21"/>
        </w:rPr>
        <w:t xml:space="preserve"> in krmiln</w:t>
      </w:r>
      <w:r w:rsidR="00B05D60" w:rsidRPr="000076A4">
        <w:rPr>
          <w:sz w:val="21"/>
          <w:szCs w:val="21"/>
        </w:rPr>
        <w:t>e</w:t>
      </w:r>
      <w:r w:rsidRPr="000076A4">
        <w:rPr>
          <w:sz w:val="21"/>
          <w:szCs w:val="21"/>
        </w:rPr>
        <w:t xml:space="preserve"> sistem</w:t>
      </w:r>
      <w:r w:rsidR="00B05D60" w:rsidRPr="000076A4">
        <w:rPr>
          <w:sz w:val="21"/>
          <w:szCs w:val="21"/>
        </w:rPr>
        <w:t>e</w:t>
      </w:r>
      <w:r w:rsidR="009F3DC9" w:rsidRPr="000076A4">
        <w:rPr>
          <w:sz w:val="21"/>
          <w:szCs w:val="21"/>
        </w:rPr>
        <w:t>, črpalke</w:t>
      </w:r>
      <w:r w:rsidRPr="000076A4">
        <w:rPr>
          <w:sz w:val="21"/>
          <w:szCs w:val="21"/>
        </w:rPr>
        <w:t>) ter izgube (</w:t>
      </w:r>
      <w:r w:rsidR="00BA7B77" w:rsidRPr="000076A4">
        <w:rPr>
          <w:sz w:val="21"/>
          <w:szCs w:val="21"/>
        </w:rPr>
        <w:t xml:space="preserve">najmanj </w:t>
      </w:r>
      <w:r w:rsidR="009F3DC9" w:rsidRPr="000076A4">
        <w:rPr>
          <w:sz w:val="21"/>
          <w:szCs w:val="21"/>
        </w:rPr>
        <w:t>pri prenosih med različnimi tekočinskimi mediji</w:t>
      </w:r>
      <w:r w:rsidRPr="000076A4">
        <w:rPr>
          <w:sz w:val="21"/>
          <w:szCs w:val="21"/>
        </w:rPr>
        <w:t>)</w:t>
      </w:r>
      <w:r w:rsidR="00637F2D">
        <w:rPr>
          <w:sz w:val="21"/>
          <w:szCs w:val="21"/>
        </w:rPr>
        <w:t>;</w:t>
      </w:r>
    </w:p>
    <w:p w14:paraId="5FF83E28" w14:textId="248243AA" w:rsidR="00637F2D" w:rsidRPr="000076A4" w:rsidRDefault="00637F2D" w:rsidP="000B4B1F">
      <w:pPr>
        <w:pStyle w:val="Odstavekseznama"/>
        <w:numPr>
          <w:ilvl w:val="0"/>
          <w:numId w:val="1"/>
        </w:numPr>
        <w:jc w:val="both"/>
        <w:rPr>
          <w:sz w:val="21"/>
          <w:szCs w:val="21"/>
        </w:rPr>
      </w:pPr>
      <w:r w:rsidRPr="2E109FA7">
        <w:rPr>
          <w:sz w:val="21"/>
          <w:szCs w:val="21"/>
        </w:rPr>
        <w:t xml:space="preserve">V primeru uporabe </w:t>
      </w:r>
      <w:r w:rsidR="003B7525" w:rsidRPr="2E109FA7">
        <w:rPr>
          <w:sz w:val="21"/>
          <w:szCs w:val="21"/>
        </w:rPr>
        <w:t xml:space="preserve">hladilnih agregatov z </w:t>
      </w:r>
      <w:proofErr w:type="spellStart"/>
      <w:r w:rsidR="001A1788" w:rsidRPr="2E109FA7">
        <w:rPr>
          <w:sz w:val="21"/>
          <w:szCs w:val="21"/>
        </w:rPr>
        <w:t>adiabatskim</w:t>
      </w:r>
      <w:proofErr w:type="spellEnd"/>
      <w:r w:rsidR="001A1788" w:rsidRPr="2E109FA7">
        <w:rPr>
          <w:sz w:val="21"/>
          <w:szCs w:val="21"/>
        </w:rPr>
        <w:t xml:space="preserve"> </w:t>
      </w:r>
      <w:proofErr w:type="spellStart"/>
      <w:r w:rsidR="001A1788" w:rsidRPr="2E109FA7">
        <w:rPr>
          <w:sz w:val="21"/>
          <w:szCs w:val="21"/>
        </w:rPr>
        <w:t>predohlajanjem</w:t>
      </w:r>
      <w:proofErr w:type="spellEnd"/>
      <w:r w:rsidR="001A1788" w:rsidRPr="2E109FA7">
        <w:rPr>
          <w:sz w:val="21"/>
          <w:szCs w:val="21"/>
        </w:rPr>
        <w:t xml:space="preserve"> je </w:t>
      </w:r>
      <w:r w:rsidRPr="2E109FA7">
        <w:rPr>
          <w:sz w:val="21"/>
          <w:szCs w:val="21"/>
        </w:rPr>
        <w:t xml:space="preserve">v ceno ponudbe </w:t>
      </w:r>
      <w:r w:rsidR="001A1788" w:rsidRPr="2E109FA7">
        <w:rPr>
          <w:sz w:val="21"/>
          <w:szCs w:val="21"/>
        </w:rPr>
        <w:t xml:space="preserve">potrebno </w:t>
      </w:r>
      <w:r w:rsidRPr="2E109FA7">
        <w:rPr>
          <w:sz w:val="21"/>
          <w:szCs w:val="21"/>
        </w:rPr>
        <w:t>vključiti tudi posege za vzpostavitev potrebne vodne infrast</w:t>
      </w:r>
      <w:r w:rsidR="416428CF" w:rsidRPr="2E109FA7">
        <w:rPr>
          <w:sz w:val="21"/>
          <w:szCs w:val="21"/>
        </w:rPr>
        <w:t>r</w:t>
      </w:r>
      <w:r w:rsidRPr="2E109FA7">
        <w:rPr>
          <w:sz w:val="21"/>
          <w:szCs w:val="21"/>
        </w:rPr>
        <w:t xml:space="preserve">ukture (vodni priklopi na strešni terasi trenutno niso na voljo) in pri tem upoštevati karakteristike kvalitete vode (in </w:t>
      </w:r>
      <w:proofErr w:type="spellStart"/>
      <w:r w:rsidRPr="2E109FA7">
        <w:rPr>
          <w:sz w:val="21"/>
          <w:szCs w:val="21"/>
        </w:rPr>
        <w:t>eventuelne</w:t>
      </w:r>
      <w:proofErr w:type="spellEnd"/>
      <w:r w:rsidRPr="2E109FA7">
        <w:rPr>
          <w:sz w:val="21"/>
          <w:szCs w:val="21"/>
        </w:rPr>
        <w:t xml:space="preserve"> biološke</w:t>
      </w:r>
      <w:r w:rsidR="0083157B" w:rsidRPr="2E109FA7">
        <w:rPr>
          <w:sz w:val="21"/>
          <w:szCs w:val="21"/>
        </w:rPr>
        <w:t>,</w:t>
      </w:r>
      <w:r w:rsidRPr="2E109FA7">
        <w:rPr>
          <w:sz w:val="21"/>
          <w:szCs w:val="21"/>
        </w:rPr>
        <w:t xml:space="preserve"> kemične </w:t>
      </w:r>
      <w:r w:rsidR="0083157B" w:rsidRPr="2E109FA7">
        <w:rPr>
          <w:sz w:val="21"/>
          <w:szCs w:val="21"/>
        </w:rPr>
        <w:t xml:space="preserve">ali druge </w:t>
      </w:r>
      <w:r w:rsidRPr="2E109FA7">
        <w:rPr>
          <w:sz w:val="21"/>
          <w:szCs w:val="21"/>
        </w:rPr>
        <w:t xml:space="preserve">obdelave tako dohodne kot odpadne vode), ter pri izračunu TCO upoštevati tudi letni strošek porabe </w:t>
      </w:r>
      <w:r w:rsidR="004179CC" w:rsidRPr="2E109FA7">
        <w:rPr>
          <w:sz w:val="21"/>
          <w:szCs w:val="21"/>
        </w:rPr>
        <w:t xml:space="preserve">in obdelave </w:t>
      </w:r>
      <w:r w:rsidRPr="2E109FA7">
        <w:rPr>
          <w:sz w:val="21"/>
          <w:szCs w:val="21"/>
        </w:rPr>
        <w:t>vode</w:t>
      </w:r>
      <w:r w:rsidR="00C82D52" w:rsidRPr="2E109FA7">
        <w:rPr>
          <w:sz w:val="21"/>
          <w:szCs w:val="21"/>
        </w:rPr>
        <w:t xml:space="preserve">; za </w:t>
      </w:r>
      <w:r w:rsidR="00370716" w:rsidRPr="2E109FA7">
        <w:rPr>
          <w:sz w:val="21"/>
          <w:szCs w:val="21"/>
        </w:rPr>
        <w:t>c</w:t>
      </w:r>
      <w:r w:rsidR="00C82D52" w:rsidRPr="2E109FA7">
        <w:rPr>
          <w:sz w:val="21"/>
          <w:szCs w:val="21"/>
        </w:rPr>
        <w:t xml:space="preserve">eno vode se upošteva enotna vrednost </w:t>
      </w:r>
      <w:r w:rsidR="00370716" w:rsidRPr="2E109FA7">
        <w:rPr>
          <w:sz w:val="21"/>
          <w:szCs w:val="21"/>
        </w:rPr>
        <w:t>0,</w:t>
      </w:r>
      <w:r w:rsidR="00A94625" w:rsidRPr="2E109FA7">
        <w:rPr>
          <w:sz w:val="21"/>
          <w:szCs w:val="21"/>
        </w:rPr>
        <w:t>85</w:t>
      </w:r>
      <w:r w:rsidR="00370716" w:rsidRPr="2E109FA7">
        <w:rPr>
          <w:sz w:val="21"/>
          <w:szCs w:val="21"/>
        </w:rPr>
        <w:t>eur</w:t>
      </w:r>
      <w:r w:rsidR="1C9C3883" w:rsidRPr="2E109FA7">
        <w:rPr>
          <w:sz w:val="21"/>
          <w:szCs w:val="21"/>
        </w:rPr>
        <w:t xml:space="preserve"> z DDV</w:t>
      </w:r>
      <w:r w:rsidR="00370716" w:rsidRPr="2E109FA7">
        <w:rPr>
          <w:sz w:val="21"/>
          <w:szCs w:val="21"/>
          <w:lang w:val="en-US"/>
        </w:rPr>
        <w:t>/m3</w:t>
      </w:r>
      <w:r w:rsidRPr="2E109FA7">
        <w:rPr>
          <w:sz w:val="21"/>
          <w:szCs w:val="21"/>
        </w:rPr>
        <w:t>;</w:t>
      </w:r>
    </w:p>
    <w:p w14:paraId="111773F9" w14:textId="77777777" w:rsidR="000B4B1F" w:rsidRDefault="000B4B1F">
      <w:pPr>
        <w:rPr>
          <w:i/>
          <w:iCs/>
          <w:color w:val="0E2841" w:themeColor="text2"/>
          <w:sz w:val="18"/>
          <w:szCs w:val="18"/>
        </w:rPr>
      </w:pPr>
      <w:r>
        <w:br w:type="page"/>
      </w:r>
    </w:p>
    <w:p w14:paraId="212E6237" w14:textId="4A49ED0A" w:rsidR="00081C27" w:rsidRDefault="00081C27" w:rsidP="00081C27">
      <w:pPr>
        <w:pStyle w:val="Napis"/>
        <w:keepNext/>
      </w:pPr>
      <w:r>
        <w:lastRenderedPageBreak/>
        <w:t xml:space="preserve">Tabela </w:t>
      </w:r>
      <w:r>
        <w:fldChar w:fldCharType="begin"/>
      </w:r>
      <w:r>
        <w:instrText xml:space="preserve"> SEQ Tabela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Rast obremenitve podatkovnega centra za obdobje 10 let.</w:t>
      </w:r>
    </w:p>
    <w:tbl>
      <w:tblPr>
        <w:tblStyle w:val="ListTable41"/>
        <w:tblW w:w="0" w:type="auto"/>
        <w:tblLook w:val="04A0" w:firstRow="1" w:lastRow="0" w:firstColumn="1" w:lastColumn="0" w:noHBand="0" w:noVBand="1"/>
      </w:tblPr>
      <w:tblGrid>
        <w:gridCol w:w="575"/>
        <w:gridCol w:w="1418"/>
        <w:gridCol w:w="1417"/>
        <w:gridCol w:w="1418"/>
        <w:gridCol w:w="1843"/>
        <w:gridCol w:w="1842"/>
        <w:gridCol w:w="850"/>
      </w:tblGrid>
      <w:tr w:rsidR="00D14027" w:rsidRPr="00D73D6E" w14:paraId="018615A3" w14:textId="77777777" w:rsidTr="00D140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4EA9D786" w14:textId="2F280E2F" w:rsidR="006E2647" w:rsidRPr="00D73D6E" w:rsidRDefault="006E2647" w:rsidP="00A04864">
            <w:pPr>
              <w:rPr>
                <w:sz w:val="17"/>
                <w:szCs w:val="17"/>
              </w:rPr>
            </w:pPr>
            <w:r w:rsidRPr="00D73D6E">
              <w:rPr>
                <w:sz w:val="17"/>
                <w:szCs w:val="17"/>
              </w:rPr>
              <w:t>Leto</w:t>
            </w:r>
          </w:p>
        </w:tc>
        <w:tc>
          <w:tcPr>
            <w:tcW w:w="1418" w:type="dxa"/>
          </w:tcPr>
          <w:p w14:paraId="2BFE704A" w14:textId="3AC8D076" w:rsidR="006E2647" w:rsidRPr="00D73D6E" w:rsidRDefault="006E2647" w:rsidP="00A0486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 w:rsidRPr="00D73D6E">
              <w:rPr>
                <w:sz w:val="17"/>
                <w:szCs w:val="17"/>
              </w:rPr>
              <w:t>Število zračno hlajenih omar</w:t>
            </w:r>
          </w:p>
        </w:tc>
        <w:tc>
          <w:tcPr>
            <w:tcW w:w="1417" w:type="dxa"/>
          </w:tcPr>
          <w:p w14:paraId="64BE0A6A" w14:textId="3ACB801B" w:rsidR="006E2647" w:rsidRPr="00D73D6E" w:rsidRDefault="006E2647" w:rsidP="00A0486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 w:rsidRPr="00D73D6E">
              <w:rPr>
                <w:sz w:val="17"/>
                <w:szCs w:val="17"/>
              </w:rPr>
              <w:t>Zračno hlajeni sistemi [kW]</w:t>
            </w:r>
          </w:p>
        </w:tc>
        <w:tc>
          <w:tcPr>
            <w:tcW w:w="1418" w:type="dxa"/>
          </w:tcPr>
          <w:p w14:paraId="753F4604" w14:textId="7C325029" w:rsidR="006E2647" w:rsidRPr="00D73D6E" w:rsidRDefault="006E2647" w:rsidP="00A0486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 w:rsidRPr="00D73D6E">
              <w:rPr>
                <w:sz w:val="17"/>
                <w:szCs w:val="17"/>
              </w:rPr>
              <w:t>Število</w:t>
            </w:r>
            <w:r w:rsidR="00EE2FDC" w:rsidRPr="00D73D6E">
              <w:rPr>
                <w:sz w:val="17"/>
                <w:szCs w:val="17"/>
              </w:rPr>
              <w:t xml:space="preserve"> </w:t>
            </w:r>
            <w:r w:rsidRPr="00D73D6E">
              <w:rPr>
                <w:sz w:val="17"/>
                <w:szCs w:val="17"/>
              </w:rPr>
              <w:t>D2C hlajenih omar</w:t>
            </w:r>
          </w:p>
        </w:tc>
        <w:tc>
          <w:tcPr>
            <w:tcW w:w="1843" w:type="dxa"/>
          </w:tcPr>
          <w:p w14:paraId="2E9F22DC" w14:textId="0C3C02AC" w:rsidR="006E2647" w:rsidRPr="00D73D6E" w:rsidRDefault="006E2647" w:rsidP="00A0486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 w:rsidRPr="00D73D6E">
              <w:rPr>
                <w:sz w:val="17"/>
                <w:szCs w:val="17"/>
              </w:rPr>
              <w:t>D2C hlajeni sistemi (zračni del) [kW]</w:t>
            </w:r>
          </w:p>
        </w:tc>
        <w:tc>
          <w:tcPr>
            <w:tcW w:w="1842" w:type="dxa"/>
          </w:tcPr>
          <w:p w14:paraId="69A2836F" w14:textId="10FE744E" w:rsidR="006E2647" w:rsidRPr="00D73D6E" w:rsidRDefault="006E2647" w:rsidP="00A0486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 w:rsidRPr="00D73D6E">
              <w:rPr>
                <w:sz w:val="17"/>
                <w:szCs w:val="17"/>
              </w:rPr>
              <w:t>D2C hlajeni sistemi (tekočinski del) [kW]</w:t>
            </w:r>
          </w:p>
        </w:tc>
        <w:tc>
          <w:tcPr>
            <w:tcW w:w="850" w:type="dxa"/>
          </w:tcPr>
          <w:p w14:paraId="1A992DFD" w14:textId="51EBF402" w:rsidR="006E2647" w:rsidRPr="00D73D6E" w:rsidRDefault="006E2647" w:rsidP="00A0486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 w:rsidRPr="00D73D6E">
              <w:rPr>
                <w:sz w:val="17"/>
                <w:szCs w:val="17"/>
              </w:rPr>
              <w:t>Skupno [kW]</w:t>
            </w:r>
          </w:p>
        </w:tc>
      </w:tr>
      <w:tr w:rsidR="00D14027" w:rsidRPr="00273ED4" w14:paraId="440FE6AF" w14:textId="77777777" w:rsidTr="00D140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48FDF7B9" w14:textId="31119533" w:rsidR="006E2647" w:rsidRPr="00273ED4" w:rsidRDefault="006E2647" w:rsidP="00A04864">
            <w:pPr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14:paraId="2AE28BC5" w14:textId="44F21722" w:rsidR="006E2647" w:rsidRPr="00273ED4" w:rsidRDefault="006E2647" w:rsidP="00A04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14:paraId="521549ED" w14:textId="55B564A2" w:rsidR="006E2647" w:rsidRPr="00273ED4" w:rsidRDefault="006E2647" w:rsidP="00A04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60</w:t>
            </w:r>
          </w:p>
        </w:tc>
        <w:tc>
          <w:tcPr>
            <w:tcW w:w="1418" w:type="dxa"/>
          </w:tcPr>
          <w:p w14:paraId="7C46DE80" w14:textId="2B21827B" w:rsidR="006E2647" w:rsidRPr="00273ED4" w:rsidRDefault="006E2647" w:rsidP="00A04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14:paraId="568BD628" w14:textId="779DD024" w:rsidR="006E2647" w:rsidRPr="00273ED4" w:rsidRDefault="006E2647" w:rsidP="00A04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14:paraId="15C1DB26" w14:textId="089405F8" w:rsidR="006E2647" w:rsidRPr="00273ED4" w:rsidRDefault="006E2647" w:rsidP="00A04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4900F04F" w14:textId="6E714482" w:rsidR="006E2647" w:rsidRPr="00273ED4" w:rsidRDefault="006E2647" w:rsidP="00A04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60</w:t>
            </w:r>
          </w:p>
        </w:tc>
      </w:tr>
      <w:tr w:rsidR="00D14027" w:rsidRPr="00273ED4" w14:paraId="5FABE3F1" w14:textId="77777777" w:rsidTr="00D140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4427A263" w14:textId="6054714F" w:rsidR="006E2647" w:rsidRPr="00273ED4" w:rsidRDefault="006E2647" w:rsidP="00A04864">
            <w:pPr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14:paraId="404BE7DA" w14:textId="166E4C25" w:rsidR="006E2647" w:rsidRPr="00273ED4" w:rsidRDefault="006E2647" w:rsidP="00A0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14:paraId="3F8D926C" w14:textId="09774983" w:rsidR="006E2647" w:rsidRPr="00273ED4" w:rsidRDefault="006E2647" w:rsidP="00A0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60</w:t>
            </w:r>
          </w:p>
        </w:tc>
        <w:tc>
          <w:tcPr>
            <w:tcW w:w="1418" w:type="dxa"/>
          </w:tcPr>
          <w:p w14:paraId="42858066" w14:textId="3F977735" w:rsidR="006E2647" w:rsidRPr="00273ED4" w:rsidRDefault="006E2647" w:rsidP="00A0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14:paraId="45ED25F7" w14:textId="41325221" w:rsidR="006E2647" w:rsidRPr="00273ED4" w:rsidRDefault="006E2647" w:rsidP="00A0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353706A3" w14:textId="696141AC" w:rsidR="006E2647" w:rsidRPr="00273ED4" w:rsidRDefault="006E2647" w:rsidP="00A0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60</w:t>
            </w:r>
          </w:p>
        </w:tc>
        <w:tc>
          <w:tcPr>
            <w:tcW w:w="850" w:type="dxa"/>
          </w:tcPr>
          <w:p w14:paraId="1B06670B" w14:textId="10E65A6D" w:rsidR="006E2647" w:rsidRPr="00273ED4" w:rsidRDefault="006E2647" w:rsidP="00A0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130</w:t>
            </w:r>
          </w:p>
        </w:tc>
      </w:tr>
      <w:tr w:rsidR="00D14027" w:rsidRPr="00273ED4" w14:paraId="6739EC32" w14:textId="77777777" w:rsidTr="00D140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026A8CF" w14:textId="34271833" w:rsidR="006E2647" w:rsidRPr="00273ED4" w:rsidRDefault="006E2647" w:rsidP="00A04864">
            <w:pPr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14:paraId="4938F979" w14:textId="206BE449" w:rsidR="006E2647" w:rsidRPr="00273ED4" w:rsidRDefault="006E2647" w:rsidP="00A04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14:paraId="6626BFEC" w14:textId="40E26B3E" w:rsidR="006E2647" w:rsidRPr="00273ED4" w:rsidRDefault="006E2647" w:rsidP="00A04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80</w:t>
            </w:r>
          </w:p>
        </w:tc>
        <w:tc>
          <w:tcPr>
            <w:tcW w:w="1418" w:type="dxa"/>
          </w:tcPr>
          <w:p w14:paraId="4B7B5165" w14:textId="5C8A2999" w:rsidR="006E2647" w:rsidRPr="00273ED4" w:rsidRDefault="006E2647" w:rsidP="00A04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14:paraId="4658630D" w14:textId="3E512EC0" w:rsidR="006E2647" w:rsidRPr="00273ED4" w:rsidRDefault="006E2647" w:rsidP="00A04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779DBFD0" w14:textId="384D3417" w:rsidR="006E2647" w:rsidRPr="00273ED4" w:rsidRDefault="006E2647" w:rsidP="00A04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60</w:t>
            </w:r>
          </w:p>
        </w:tc>
        <w:tc>
          <w:tcPr>
            <w:tcW w:w="850" w:type="dxa"/>
          </w:tcPr>
          <w:p w14:paraId="79D4792F" w14:textId="27F39500" w:rsidR="006E2647" w:rsidRPr="00273ED4" w:rsidRDefault="006E2647" w:rsidP="00A04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150</w:t>
            </w:r>
          </w:p>
        </w:tc>
      </w:tr>
      <w:tr w:rsidR="00D14027" w:rsidRPr="00273ED4" w14:paraId="4D8C0C31" w14:textId="77777777" w:rsidTr="00D140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846D8B2" w14:textId="10BC9955" w:rsidR="006E2647" w:rsidRPr="00273ED4" w:rsidRDefault="006E2647" w:rsidP="00A04864">
            <w:pPr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</w:tcPr>
          <w:p w14:paraId="3F6B6BEB" w14:textId="66218AE0" w:rsidR="006E2647" w:rsidRPr="00273ED4" w:rsidRDefault="006E2647" w:rsidP="00A0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14:paraId="20F3D525" w14:textId="3D3899A7" w:rsidR="006E2647" w:rsidRPr="00273ED4" w:rsidRDefault="006E2647" w:rsidP="00A0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14:paraId="12A5D351" w14:textId="3B6ABF61" w:rsidR="006E2647" w:rsidRPr="00273ED4" w:rsidRDefault="006E2647" w:rsidP="00A0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14:paraId="0D73B3AB" w14:textId="11375433" w:rsidR="006E2647" w:rsidRPr="00273ED4" w:rsidRDefault="006E2647" w:rsidP="00A0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4544B3EC" w14:textId="07EBFA4C" w:rsidR="006E2647" w:rsidRPr="00273ED4" w:rsidRDefault="006E2647" w:rsidP="00A0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60</w:t>
            </w:r>
          </w:p>
        </w:tc>
        <w:tc>
          <w:tcPr>
            <w:tcW w:w="850" w:type="dxa"/>
          </w:tcPr>
          <w:p w14:paraId="77B74983" w14:textId="6AABCCF3" w:rsidR="006E2647" w:rsidRPr="00273ED4" w:rsidRDefault="006E2647" w:rsidP="00A0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170</w:t>
            </w:r>
          </w:p>
        </w:tc>
      </w:tr>
      <w:tr w:rsidR="00D14027" w:rsidRPr="00273ED4" w14:paraId="7D4577EA" w14:textId="77777777" w:rsidTr="00D140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BB84B3C" w14:textId="6D164C35" w:rsidR="006E2647" w:rsidRPr="00273ED4" w:rsidRDefault="006E2647" w:rsidP="00A04864">
            <w:pPr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</w:tcPr>
          <w:p w14:paraId="742ADC99" w14:textId="2FD9A2B8" w:rsidR="006E2647" w:rsidRPr="00273ED4" w:rsidRDefault="006E2647" w:rsidP="00A04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14:paraId="482B355B" w14:textId="5311FD2F" w:rsidR="006E2647" w:rsidRPr="00273ED4" w:rsidRDefault="006E2647" w:rsidP="00A04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130</w:t>
            </w:r>
          </w:p>
        </w:tc>
        <w:tc>
          <w:tcPr>
            <w:tcW w:w="1418" w:type="dxa"/>
          </w:tcPr>
          <w:p w14:paraId="2D029B95" w14:textId="093CBC31" w:rsidR="006E2647" w:rsidRPr="00273ED4" w:rsidRDefault="006E2647" w:rsidP="00A04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14:paraId="3DA047C7" w14:textId="2989F82D" w:rsidR="006E2647" w:rsidRPr="00273ED4" w:rsidRDefault="006E2647" w:rsidP="00A04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3CAAC7DD" w14:textId="50B5E866" w:rsidR="006E2647" w:rsidRPr="00273ED4" w:rsidRDefault="006E2647" w:rsidP="00A04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60</w:t>
            </w:r>
          </w:p>
        </w:tc>
        <w:tc>
          <w:tcPr>
            <w:tcW w:w="850" w:type="dxa"/>
          </w:tcPr>
          <w:p w14:paraId="7EC24106" w14:textId="1FF4B058" w:rsidR="006E2647" w:rsidRPr="00273ED4" w:rsidRDefault="006E2647" w:rsidP="00A04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200</w:t>
            </w:r>
          </w:p>
        </w:tc>
      </w:tr>
      <w:tr w:rsidR="00D14027" w:rsidRPr="00273ED4" w14:paraId="07802DC5" w14:textId="77777777" w:rsidTr="00D140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47995292" w14:textId="7E59AF00" w:rsidR="006E2647" w:rsidRPr="00273ED4" w:rsidRDefault="006E2647" w:rsidP="00A04864">
            <w:pPr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14:paraId="421148D7" w14:textId="1A27F3E7" w:rsidR="006E2647" w:rsidRPr="00273ED4" w:rsidRDefault="006E2647" w:rsidP="00A0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14:paraId="600173CB" w14:textId="423338A7" w:rsidR="006E2647" w:rsidRPr="00273ED4" w:rsidRDefault="006E2647" w:rsidP="00A0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80</w:t>
            </w:r>
          </w:p>
        </w:tc>
        <w:tc>
          <w:tcPr>
            <w:tcW w:w="1418" w:type="dxa"/>
          </w:tcPr>
          <w:p w14:paraId="73A21B69" w14:textId="7A0C5001" w:rsidR="006E2647" w:rsidRPr="00273ED4" w:rsidRDefault="006E2647" w:rsidP="00A0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14:paraId="58EE1F57" w14:textId="3D7604C7" w:rsidR="006E2647" w:rsidRPr="00273ED4" w:rsidRDefault="006E2647" w:rsidP="00A0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20</w:t>
            </w:r>
          </w:p>
        </w:tc>
        <w:tc>
          <w:tcPr>
            <w:tcW w:w="1842" w:type="dxa"/>
          </w:tcPr>
          <w:p w14:paraId="32C41AE6" w14:textId="2990E25A" w:rsidR="006E2647" w:rsidRPr="00273ED4" w:rsidRDefault="006E2647" w:rsidP="00A0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120</w:t>
            </w:r>
          </w:p>
        </w:tc>
        <w:tc>
          <w:tcPr>
            <w:tcW w:w="850" w:type="dxa"/>
          </w:tcPr>
          <w:p w14:paraId="2848AF77" w14:textId="3457F8A0" w:rsidR="006E2647" w:rsidRPr="00273ED4" w:rsidRDefault="006E2647" w:rsidP="00A0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220</w:t>
            </w:r>
          </w:p>
        </w:tc>
      </w:tr>
      <w:tr w:rsidR="00D14027" w:rsidRPr="00273ED4" w14:paraId="09CB0984" w14:textId="77777777" w:rsidTr="00D140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95E3E9C" w14:textId="4D38CBAB" w:rsidR="006E2647" w:rsidRPr="00273ED4" w:rsidRDefault="006E2647" w:rsidP="00A04864">
            <w:pPr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7</w:t>
            </w:r>
          </w:p>
        </w:tc>
        <w:tc>
          <w:tcPr>
            <w:tcW w:w="1418" w:type="dxa"/>
          </w:tcPr>
          <w:p w14:paraId="24572546" w14:textId="09C49F24" w:rsidR="006E2647" w:rsidRPr="00273ED4" w:rsidRDefault="006E2647" w:rsidP="00A04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14:paraId="6F94B27F" w14:textId="0ECB3258" w:rsidR="006E2647" w:rsidRPr="00273ED4" w:rsidRDefault="006E2647" w:rsidP="00A04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14:paraId="548FA219" w14:textId="45663D02" w:rsidR="006E2647" w:rsidRPr="00273ED4" w:rsidRDefault="006E2647" w:rsidP="00A04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14:paraId="75E44890" w14:textId="05B38F5D" w:rsidR="006E2647" w:rsidRPr="00273ED4" w:rsidRDefault="006E2647" w:rsidP="00A04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20</w:t>
            </w:r>
          </w:p>
        </w:tc>
        <w:tc>
          <w:tcPr>
            <w:tcW w:w="1842" w:type="dxa"/>
          </w:tcPr>
          <w:p w14:paraId="3690B6E9" w14:textId="05555509" w:rsidR="006E2647" w:rsidRPr="00273ED4" w:rsidRDefault="006E2647" w:rsidP="00A04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120</w:t>
            </w:r>
          </w:p>
        </w:tc>
        <w:tc>
          <w:tcPr>
            <w:tcW w:w="850" w:type="dxa"/>
          </w:tcPr>
          <w:p w14:paraId="68C5DD63" w14:textId="086B1703" w:rsidR="006E2647" w:rsidRPr="00273ED4" w:rsidRDefault="006E2647" w:rsidP="00A04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240</w:t>
            </w:r>
          </w:p>
        </w:tc>
      </w:tr>
      <w:tr w:rsidR="00D14027" w:rsidRPr="00273ED4" w14:paraId="2D1969B4" w14:textId="77777777" w:rsidTr="00D140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CE616CF" w14:textId="42F8DFE1" w:rsidR="006E2647" w:rsidRPr="00273ED4" w:rsidRDefault="006E2647" w:rsidP="00A04864">
            <w:pPr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14:paraId="24DAAE1C" w14:textId="5719E0B9" w:rsidR="006E2647" w:rsidRPr="00273ED4" w:rsidRDefault="006E2647" w:rsidP="00A0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6</w:t>
            </w:r>
          </w:p>
        </w:tc>
        <w:tc>
          <w:tcPr>
            <w:tcW w:w="1417" w:type="dxa"/>
          </w:tcPr>
          <w:p w14:paraId="1205CA29" w14:textId="14232F4F" w:rsidR="006E2647" w:rsidRPr="00273ED4" w:rsidRDefault="006E2647" w:rsidP="00A0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130</w:t>
            </w:r>
          </w:p>
        </w:tc>
        <w:tc>
          <w:tcPr>
            <w:tcW w:w="1418" w:type="dxa"/>
          </w:tcPr>
          <w:p w14:paraId="3827DCB3" w14:textId="276B66DF" w:rsidR="006E2647" w:rsidRPr="00273ED4" w:rsidRDefault="00F0357E" w:rsidP="00A0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14:paraId="4F585710" w14:textId="2FA71306" w:rsidR="006E2647" w:rsidRPr="00273ED4" w:rsidRDefault="00F0357E" w:rsidP="00A0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2</w:t>
            </w:r>
            <w:r w:rsidR="006E2647" w:rsidRPr="00273ED4"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14:paraId="03293AE6" w14:textId="21459CAE" w:rsidR="006E2647" w:rsidRPr="00273ED4" w:rsidRDefault="006E2647" w:rsidP="00A0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1</w:t>
            </w:r>
            <w:r w:rsidR="00D459E9" w:rsidRPr="00273ED4">
              <w:rPr>
                <w:sz w:val="22"/>
                <w:szCs w:val="22"/>
              </w:rPr>
              <w:t>2</w:t>
            </w:r>
            <w:r w:rsidRPr="00273ED4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5FC53F47" w14:textId="2F59EB3F" w:rsidR="006E2647" w:rsidRPr="00273ED4" w:rsidRDefault="006E2647" w:rsidP="00A0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270</w:t>
            </w:r>
          </w:p>
        </w:tc>
      </w:tr>
      <w:tr w:rsidR="00D14027" w:rsidRPr="00273ED4" w14:paraId="28D0FB21" w14:textId="77777777" w:rsidTr="00D140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7D6C2707" w14:textId="743EDCC7" w:rsidR="006E2647" w:rsidRPr="00273ED4" w:rsidRDefault="006E2647" w:rsidP="00A04864">
            <w:pPr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9</w:t>
            </w:r>
          </w:p>
        </w:tc>
        <w:tc>
          <w:tcPr>
            <w:tcW w:w="1418" w:type="dxa"/>
          </w:tcPr>
          <w:p w14:paraId="7A2CBCB2" w14:textId="16CEFF56" w:rsidR="006E2647" w:rsidRPr="00273ED4" w:rsidRDefault="006E2647" w:rsidP="00A04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6</w:t>
            </w:r>
          </w:p>
        </w:tc>
        <w:tc>
          <w:tcPr>
            <w:tcW w:w="1417" w:type="dxa"/>
          </w:tcPr>
          <w:p w14:paraId="392243CF" w14:textId="6AB34360" w:rsidR="006E2647" w:rsidRPr="00273ED4" w:rsidRDefault="006E2647" w:rsidP="00A04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80</w:t>
            </w:r>
          </w:p>
        </w:tc>
        <w:tc>
          <w:tcPr>
            <w:tcW w:w="1418" w:type="dxa"/>
          </w:tcPr>
          <w:p w14:paraId="26C4807E" w14:textId="6037E430" w:rsidR="006E2647" w:rsidRPr="00273ED4" w:rsidRDefault="006E2647" w:rsidP="00A04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14:paraId="64F41AE3" w14:textId="4942E7D4" w:rsidR="006E2647" w:rsidRPr="00273ED4" w:rsidRDefault="006E2647" w:rsidP="00A04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30</w:t>
            </w:r>
          </w:p>
        </w:tc>
        <w:tc>
          <w:tcPr>
            <w:tcW w:w="1842" w:type="dxa"/>
          </w:tcPr>
          <w:p w14:paraId="7290373C" w14:textId="1F4996B7" w:rsidR="006E2647" w:rsidRPr="00273ED4" w:rsidRDefault="006E2647" w:rsidP="00A04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180</w:t>
            </w:r>
          </w:p>
        </w:tc>
        <w:tc>
          <w:tcPr>
            <w:tcW w:w="850" w:type="dxa"/>
          </w:tcPr>
          <w:p w14:paraId="21A3ED3D" w14:textId="1D6E6972" w:rsidR="006E2647" w:rsidRPr="00273ED4" w:rsidRDefault="006E2647" w:rsidP="00A048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290</w:t>
            </w:r>
          </w:p>
        </w:tc>
      </w:tr>
      <w:tr w:rsidR="00D14027" w:rsidRPr="00273ED4" w14:paraId="0FAD107A" w14:textId="77777777" w:rsidTr="00D140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7135DFE" w14:textId="15B8BC3F" w:rsidR="006E2647" w:rsidRPr="00273ED4" w:rsidRDefault="006E2647" w:rsidP="00A04864">
            <w:pPr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</w:tcPr>
          <w:p w14:paraId="607A20D4" w14:textId="1E264FD3" w:rsidR="006E2647" w:rsidRPr="00273ED4" w:rsidRDefault="006E2647" w:rsidP="00A0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</w:tcPr>
          <w:p w14:paraId="2D09A062" w14:textId="6C5A54F5" w:rsidR="006E2647" w:rsidRPr="00273ED4" w:rsidRDefault="006E2647" w:rsidP="00A0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60</w:t>
            </w:r>
          </w:p>
        </w:tc>
        <w:tc>
          <w:tcPr>
            <w:tcW w:w="1418" w:type="dxa"/>
          </w:tcPr>
          <w:p w14:paraId="4E96CE5E" w14:textId="5B39EFC2" w:rsidR="006E2647" w:rsidRPr="00273ED4" w:rsidRDefault="006E2647" w:rsidP="00A0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</w:tcPr>
          <w:p w14:paraId="76E86755" w14:textId="6AF4DB88" w:rsidR="006E2647" w:rsidRPr="00273ED4" w:rsidRDefault="006E2647" w:rsidP="00A0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40</w:t>
            </w:r>
          </w:p>
        </w:tc>
        <w:tc>
          <w:tcPr>
            <w:tcW w:w="1842" w:type="dxa"/>
          </w:tcPr>
          <w:p w14:paraId="655A9189" w14:textId="2C0982F3" w:rsidR="006E2647" w:rsidRPr="00273ED4" w:rsidRDefault="006E2647" w:rsidP="00A0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240</w:t>
            </w:r>
          </w:p>
        </w:tc>
        <w:tc>
          <w:tcPr>
            <w:tcW w:w="850" w:type="dxa"/>
          </w:tcPr>
          <w:p w14:paraId="5E8E2EFA" w14:textId="6E2A83B4" w:rsidR="006E2647" w:rsidRPr="00273ED4" w:rsidRDefault="006E2647" w:rsidP="00A048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sz w:val="22"/>
                <w:szCs w:val="22"/>
              </w:rPr>
              <w:t>340</w:t>
            </w:r>
          </w:p>
        </w:tc>
      </w:tr>
    </w:tbl>
    <w:p w14:paraId="2758A012" w14:textId="665FD872" w:rsidR="005E2018" w:rsidRPr="000863C8" w:rsidRDefault="005E2018"/>
    <w:p w14:paraId="40559294" w14:textId="48F0F278" w:rsidR="00DA40F3" w:rsidRPr="00273ED4" w:rsidRDefault="00B05D60" w:rsidP="00BA770E">
      <w:pPr>
        <w:pStyle w:val="Napis"/>
        <w:keepNext/>
      </w:pPr>
      <w:r>
        <w:t>Tabela</w:t>
      </w:r>
      <w:r w:rsidR="005E2018">
        <w:t xml:space="preserve"> </w:t>
      </w:r>
      <w:r>
        <w:t>2</w:t>
      </w:r>
      <w:r w:rsidR="005E2018">
        <w:t xml:space="preserve">: </w:t>
      </w:r>
      <w:r w:rsidR="00F26F03">
        <w:t>Š</w:t>
      </w:r>
      <w:r w:rsidR="00963AD9">
        <w:t xml:space="preserve">tevilo ur </w:t>
      </w:r>
      <w:r w:rsidR="006269EF">
        <w:t xml:space="preserve">v letu z vrednostjo suhega termometra v intervalu </w:t>
      </w:r>
      <w:r w:rsidR="00F92B7F">
        <w:rPr>
          <w:rFonts w:ascii="Aptos" w:hAnsi="Aptos"/>
        </w:rPr>
        <w:t>±</w:t>
      </w:r>
      <w:r w:rsidR="006269EF">
        <w:t>1C</w:t>
      </w:r>
      <w:r w:rsidR="00C03EF6">
        <w:t xml:space="preserve"> in pripadajoča </w:t>
      </w:r>
      <w:r w:rsidR="00BD1181">
        <w:t xml:space="preserve">povprečna </w:t>
      </w:r>
      <w:r w:rsidR="00C03EF6">
        <w:t>vrednost mokrega termometra</w:t>
      </w:r>
      <w:r w:rsidR="00F92B7F">
        <w:t xml:space="preserve"> (</w:t>
      </w:r>
      <w:r w:rsidR="00E12BB5">
        <w:t xml:space="preserve">izračunano </w:t>
      </w:r>
      <w:r w:rsidR="003E1894">
        <w:t xml:space="preserve">iz podatkov pridobljenih s strani ARSO za območje Ljubljana, Bežigrad, </w:t>
      </w:r>
      <w:proofErr w:type="spellStart"/>
      <w:r w:rsidR="003E1894">
        <w:t>odbobje</w:t>
      </w:r>
      <w:proofErr w:type="spellEnd"/>
      <w:r w:rsidR="003E1894">
        <w:t xml:space="preserve"> 1.</w:t>
      </w:r>
      <w:r w:rsidR="00A37E3B">
        <w:t> </w:t>
      </w:r>
      <w:r w:rsidR="003E1894">
        <w:t>1.</w:t>
      </w:r>
      <w:r w:rsidR="00A37E3B">
        <w:t> </w:t>
      </w:r>
      <w:r w:rsidR="003E1894">
        <w:t>2013</w:t>
      </w:r>
      <w:r w:rsidR="00E34452">
        <w:t xml:space="preserve"> do </w:t>
      </w:r>
      <w:r w:rsidR="003E1894">
        <w:t>31.</w:t>
      </w:r>
      <w:r w:rsidR="00A37E3B">
        <w:t> </w:t>
      </w:r>
      <w:r w:rsidR="003E1894">
        <w:t>12.</w:t>
      </w:r>
      <w:r w:rsidR="00A37E3B">
        <w:t> </w:t>
      </w:r>
      <w:r w:rsidR="003E1894">
        <w:t>2023</w:t>
      </w:r>
      <w:r w:rsidR="00F92B7F">
        <w:t>)</w:t>
      </w:r>
      <w:r w:rsidR="005E2018">
        <w:t>.</w:t>
      </w:r>
    </w:p>
    <w:tbl>
      <w:tblPr>
        <w:tblStyle w:val="ListTable41"/>
        <w:tblW w:w="9351" w:type="dxa"/>
        <w:tblLook w:val="04A0" w:firstRow="1" w:lastRow="0" w:firstColumn="1" w:lastColumn="0" w:noHBand="0" w:noVBand="1"/>
      </w:tblPr>
      <w:tblGrid>
        <w:gridCol w:w="1985"/>
        <w:gridCol w:w="2410"/>
        <w:gridCol w:w="2263"/>
        <w:gridCol w:w="2693"/>
      </w:tblGrid>
      <w:tr w:rsidR="00A37E3B" w:rsidRPr="00D73D6E" w14:paraId="4F4528E7" w14:textId="6C045556" w:rsidTr="00A37E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289C3DF2" w14:textId="1EAE589D" w:rsidR="00A37E3B" w:rsidRPr="00D73D6E" w:rsidRDefault="00A37E3B" w:rsidP="00A37E3B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Interval</w:t>
            </w:r>
          </w:p>
        </w:tc>
        <w:tc>
          <w:tcPr>
            <w:tcW w:w="2410" w:type="dxa"/>
          </w:tcPr>
          <w:p w14:paraId="0D01482E" w14:textId="7503CB23" w:rsidR="00A37E3B" w:rsidRPr="00ED61BC" w:rsidRDefault="00A37E3B" w:rsidP="00A37E3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  <w:lang w:val="en-US"/>
              </w:rPr>
            </w:pPr>
            <w:r>
              <w:rPr>
                <w:sz w:val="17"/>
                <w:szCs w:val="17"/>
              </w:rPr>
              <w:t xml:space="preserve">Suhi termometer </w:t>
            </w:r>
            <w:r>
              <w:rPr>
                <w:sz w:val="17"/>
                <w:szCs w:val="17"/>
                <w:lang w:val="en-US"/>
              </w:rPr>
              <w:t>[C]</w:t>
            </w:r>
          </w:p>
        </w:tc>
        <w:tc>
          <w:tcPr>
            <w:tcW w:w="2263" w:type="dxa"/>
          </w:tcPr>
          <w:p w14:paraId="3B4A7355" w14:textId="798BE474" w:rsidR="00A37E3B" w:rsidRPr="00D73D6E" w:rsidRDefault="00A37E3B" w:rsidP="00A37E3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Število ur v letu</w:t>
            </w:r>
          </w:p>
        </w:tc>
        <w:tc>
          <w:tcPr>
            <w:tcW w:w="2693" w:type="dxa"/>
          </w:tcPr>
          <w:p w14:paraId="7D4AAC64" w14:textId="0AF72FF9" w:rsidR="00A37E3B" w:rsidRDefault="00A37E3B" w:rsidP="00A37E3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Mokri termometer [C]</w:t>
            </w:r>
          </w:p>
        </w:tc>
      </w:tr>
      <w:tr w:rsidR="00A37E3B" w:rsidRPr="00273ED4" w14:paraId="03D1D725" w14:textId="2DF14464" w:rsidTr="00A37E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vAlign w:val="bottom"/>
          </w:tcPr>
          <w:p w14:paraId="2B8A5FC7" w14:textId="22126862" w:rsidR="00A37E3B" w:rsidRPr="00273ED4" w:rsidRDefault="00A37E3B" w:rsidP="00A37E3B">
            <w:pPr>
              <w:rPr>
                <w:sz w:val="22"/>
                <w:szCs w:val="22"/>
                <w:lang w:val="en-US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(-14,-12]</w:t>
            </w:r>
          </w:p>
        </w:tc>
        <w:tc>
          <w:tcPr>
            <w:tcW w:w="2410" w:type="dxa"/>
            <w:vAlign w:val="bottom"/>
          </w:tcPr>
          <w:p w14:paraId="768929F5" w14:textId="747D4999" w:rsidR="00A37E3B" w:rsidRPr="00273ED4" w:rsidRDefault="00A37E3B" w:rsidP="00A37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-13</w:t>
            </w:r>
          </w:p>
        </w:tc>
        <w:tc>
          <w:tcPr>
            <w:tcW w:w="2263" w:type="dxa"/>
            <w:vAlign w:val="bottom"/>
          </w:tcPr>
          <w:p w14:paraId="4ABA1E30" w14:textId="067D28B9" w:rsidR="00A37E3B" w:rsidRPr="00273ED4" w:rsidRDefault="00A37E3B" w:rsidP="00A37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bottom"/>
          </w:tcPr>
          <w:p w14:paraId="1BD98AC5" w14:textId="47F82CD0" w:rsidR="00A37E3B" w:rsidRPr="00273ED4" w:rsidRDefault="00A37E3B" w:rsidP="00A37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-12,98</w:t>
            </w:r>
          </w:p>
        </w:tc>
      </w:tr>
      <w:tr w:rsidR="00A37E3B" w:rsidRPr="00273ED4" w14:paraId="63A8FEF8" w14:textId="55320810" w:rsidTr="00A37E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vAlign w:val="bottom"/>
          </w:tcPr>
          <w:p w14:paraId="78E93067" w14:textId="4D57AA04" w:rsidR="00A37E3B" w:rsidRPr="00273ED4" w:rsidRDefault="00A37E3B" w:rsidP="00A37E3B">
            <w:pPr>
              <w:rPr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(-12,-10]</w:t>
            </w:r>
          </w:p>
        </w:tc>
        <w:tc>
          <w:tcPr>
            <w:tcW w:w="2410" w:type="dxa"/>
            <w:vAlign w:val="bottom"/>
          </w:tcPr>
          <w:p w14:paraId="24F2E8EA" w14:textId="37ADE10C" w:rsidR="00A37E3B" w:rsidRPr="00273ED4" w:rsidRDefault="00A37E3B" w:rsidP="00A37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-11</w:t>
            </w:r>
          </w:p>
        </w:tc>
        <w:tc>
          <w:tcPr>
            <w:tcW w:w="2263" w:type="dxa"/>
            <w:vAlign w:val="bottom"/>
          </w:tcPr>
          <w:p w14:paraId="045DAE08" w14:textId="51146DAE" w:rsidR="00A37E3B" w:rsidRPr="00273ED4" w:rsidRDefault="00A37E3B" w:rsidP="00A37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Align w:val="bottom"/>
          </w:tcPr>
          <w:p w14:paraId="7B6C23C0" w14:textId="16DBFABC" w:rsidR="00A37E3B" w:rsidRPr="00273ED4" w:rsidRDefault="00A37E3B" w:rsidP="00A37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-11,03</w:t>
            </w:r>
          </w:p>
        </w:tc>
      </w:tr>
      <w:tr w:rsidR="00A37E3B" w:rsidRPr="00273ED4" w14:paraId="17547E69" w14:textId="156EEF23" w:rsidTr="00A37E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vAlign w:val="bottom"/>
          </w:tcPr>
          <w:p w14:paraId="720B1911" w14:textId="4EBB5FB7" w:rsidR="00A37E3B" w:rsidRPr="00273ED4" w:rsidRDefault="00A37E3B" w:rsidP="00A37E3B">
            <w:pPr>
              <w:rPr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(-10,-8]</w:t>
            </w:r>
          </w:p>
        </w:tc>
        <w:tc>
          <w:tcPr>
            <w:tcW w:w="2410" w:type="dxa"/>
            <w:vAlign w:val="bottom"/>
          </w:tcPr>
          <w:p w14:paraId="2ECD8B47" w14:textId="7AACBCF7" w:rsidR="00A37E3B" w:rsidRPr="00273ED4" w:rsidRDefault="00A37E3B" w:rsidP="00A37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-9</w:t>
            </w:r>
          </w:p>
        </w:tc>
        <w:tc>
          <w:tcPr>
            <w:tcW w:w="2263" w:type="dxa"/>
            <w:vAlign w:val="bottom"/>
          </w:tcPr>
          <w:p w14:paraId="1EA7D94A" w14:textId="1E4A9C65" w:rsidR="00A37E3B" w:rsidRPr="00273ED4" w:rsidRDefault="00A37E3B" w:rsidP="00A37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Align w:val="bottom"/>
          </w:tcPr>
          <w:p w14:paraId="5BD8D380" w14:textId="102EC99A" w:rsidR="00A37E3B" w:rsidRPr="00273ED4" w:rsidRDefault="00A37E3B" w:rsidP="00A37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-9,56</w:t>
            </w:r>
          </w:p>
        </w:tc>
      </w:tr>
      <w:tr w:rsidR="00A37E3B" w:rsidRPr="00273ED4" w14:paraId="42BF5023" w14:textId="44CA3449" w:rsidTr="00A37E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vAlign w:val="bottom"/>
          </w:tcPr>
          <w:p w14:paraId="600B150C" w14:textId="5A973C0E" w:rsidR="00A37E3B" w:rsidRPr="00273ED4" w:rsidRDefault="00A37E3B" w:rsidP="00A37E3B">
            <w:pPr>
              <w:rPr>
                <w:sz w:val="22"/>
                <w:szCs w:val="22"/>
                <w:lang w:val="en-US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(-8,-6]</w:t>
            </w:r>
          </w:p>
        </w:tc>
        <w:tc>
          <w:tcPr>
            <w:tcW w:w="2410" w:type="dxa"/>
            <w:vAlign w:val="bottom"/>
          </w:tcPr>
          <w:p w14:paraId="24334C12" w14:textId="35C4E28D" w:rsidR="00A37E3B" w:rsidRPr="00273ED4" w:rsidRDefault="00A37E3B" w:rsidP="00A37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-7</w:t>
            </w:r>
          </w:p>
        </w:tc>
        <w:tc>
          <w:tcPr>
            <w:tcW w:w="2263" w:type="dxa"/>
            <w:vAlign w:val="bottom"/>
          </w:tcPr>
          <w:p w14:paraId="3B95FDCF" w14:textId="3D650960" w:rsidR="00A37E3B" w:rsidRPr="00273ED4" w:rsidRDefault="00A37E3B" w:rsidP="00A37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Align w:val="bottom"/>
          </w:tcPr>
          <w:p w14:paraId="1C44B22F" w14:textId="6DF8E179" w:rsidR="00A37E3B" w:rsidRPr="00273ED4" w:rsidRDefault="00A37E3B" w:rsidP="00A37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-7,46</w:t>
            </w:r>
          </w:p>
        </w:tc>
      </w:tr>
      <w:tr w:rsidR="00A37E3B" w:rsidRPr="00273ED4" w14:paraId="0B05EFFC" w14:textId="39C47DBD" w:rsidTr="00A37E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vAlign w:val="bottom"/>
          </w:tcPr>
          <w:p w14:paraId="7898A997" w14:textId="7FBAB47F" w:rsidR="00A37E3B" w:rsidRPr="00273ED4" w:rsidRDefault="00A37E3B" w:rsidP="00A37E3B">
            <w:pPr>
              <w:rPr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(-6,-4]</w:t>
            </w:r>
          </w:p>
        </w:tc>
        <w:tc>
          <w:tcPr>
            <w:tcW w:w="2410" w:type="dxa"/>
            <w:vAlign w:val="bottom"/>
          </w:tcPr>
          <w:p w14:paraId="13AEEC5C" w14:textId="23A75482" w:rsidR="00A37E3B" w:rsidRPr="00273ED4" w:rsidRDefault="00A37E3B" w:rsidP="00A37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-5</w:t>
            </w:r>
          </w:p>
        </w:tc>
        <w:tc>
          <w:tcPr>
            <w:tcW w:w="2263" w:type="dxa"/>
            <w:vAlign w:val="bottom"/>
          </w:tcPr>
          <w:p w14:paraId="11928128" w14:textId="312BBD02" w:rsidR="00A37E3B" w:rsidRPr="00273ED4" w:rsidRDefault="00A37E3B" w:rsidP="00A37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71</w:t>
            </w:r>
          </w:p>
        </w:tc>
        <w:tc>
          <w:tcPr>
            <w:tcW w:w="2693" w:type="dxa"/>
            <w:vAlign w:val="bottom"/>
          </w:tcPr>
          <w:p w14:paraId="421893A0" w14:textId="7FEED890" w:rsidR="00A37E3B" w:rsidRPr="00273ED4" w:rsidRDefault="00A37E3B" w:rsidP="00A37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-5,42</w:t>
            </w:r>
          </w:p>
        </w:tc>
      </w:tr>
      <w:tr w:rsidR="00A37E3B" w:rsidRPr="00273ED4" w14:paraId="66B5EE8F" w14:textId="3B805208" w:rsidTr="00A37E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vAlign w:val="bottom"/>
          </w:tcPr>
          <w:p w14:paraId="56AC7CE2" w14:textId="4BE959C9" w:rsidR="00A37E3B" w:rsidRPr="00273ED4" w:rsidRDefault="00A37E3B" w:rsidP="00A37E3B">
            <w:pPr>
              <w:rPr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(-4,-2]</w:t>
            </w:r>
          </w:p>
        </w:tc>
        <w:tc>
          <w:tcPr>
            <w:tcW w:w="2410" w:type="dxa"/>
            <w:vAlign w:val="bottom"/>
          </w:tcPr>
          <w:p w14:paraId="323FC13F" w14:textId="24A7EA06" w:rsidR="00A37E3B" w:rsidRPr="00273ED4" w:rsidRDefault="00A37E3B" w:rsidP="00A37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-3</w:t>
            </w:r>
          </w:p>
        </w:tc>
        <w:tc>
          <w:tcPr>
            <w:tcW w:w="2263" w:type="dxa"/>
            <w:vAlign w:val="bottom"/>
          </w:tcPr>
          <w:p w14:paraId="41766E08" w14:textId="0F6D41E7" w:rsidR="00A37E3B" w:rsidRPr="00273ED4" w:rsidRDefault="00A37E3B" w:rsidP="00A37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205</w:t>
            </w:r>
          </w:p>
        </w:tc>
        <w:tc>
          <w:tcPr>
            <w:tcW w:w="2693" w:type="dxa"/>
            <w:vAlign w:val="bottom"/>
          </w:tcPr>
          <w:p w14:paraId="44D7D3F9" w14:textId="08F70507" w:rsidR="00A37E3B" w:rsidRPr="00273ED4" w:rsidRDefault="00A37E3B" w:rsidP="00A37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-3,45</w:t>
            </w:r>
          </w:p>
        </w:tc>
      </w:tr>
      <w:tr w:rsidR="00A37E3B" w:rsidRPr="00273ED4" w14:paraId="4A095ACC" w14:textId="478F0DD4" w:rsidTr="00A37E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vAlign w:val="bottom"/>
          </w:tcPr>
          <w:p w14:paraId="183797B5" w14:textId="48BDCBD8" w:rsidR="00A37E3B" w:rsidRPr="00273ED4" w:rsidRDefault="00A37E3B" w:rsidP="00A37E3B">
            <w:pPr>
              <w:rPr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(-2,0]</w:t>
            </w:r>
          </w:p>
        </w:tc>
        <w:tc>
          <w:tcPr>
            <w:tcW w:w="2410" w:type="dxa"/>
            <w:vAlign w:val="bottom"/>
          </w:tcPr>
          <w:p w14:paraId="27C3C084" w14:textId="5FA87B2A" w:rsidR="00A37E3B" w:rsidRPr="00273ED4" w:rsidRDefault="00A37E3B" w:rsidP="00A37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-1</w:t>
            </w:r>
          </w:p>
        </w:tc>
        <w:tc>
          <w:tcPr>
            <w:tcW w:w="2263" w:type="dxa"/>
            <w:vAlign w:val="bottom"/>
          </w:tcPr>
          <w:p w14:paraId="463BD585" w14:textId="4D3DD65B" w:rsidR="00A37E3B" w:rsidRPr="00273ED4" w:rsidRDefault="00A37E3B" w:rsidP="00A37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419</w:t>
            </w:r>
          </w:p>
        </w:tc>
        <w:tc>
          <w:tcPr>
            <w:tcW w:w="2693" w:type="dxa"/>
            <w:vAlign w:val="bottom"/>
          </w:tcPr>
          <w:p w14:paraId="561258FA" w14:textId="078882A3" w:rsidR="00A37E3B" w:rsidRPr="00273ED4" w:rsidRDefault="00A37E3B" w:rsidP="00A37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-1,69</w:t>
            </w:r>
          </w:p>
        </w:tc>
      </w:tr>
      <w:tr w:rsidR="00A37E3B" w:rsidRPr="00273ED4" w14:paraId="45A1F545" w14:textId="3825BDEB" w:rsidTr="00A37E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vAlign w:val="bottom"/>
          </w:tcPr>
          <w:p w14:paraId="1CEBBAAC" w14:textId="59E68E09" w:rsidR="00A37E3B" w:rsidRPr="00273ED4" w:rsidRDefault="00A37E3B" w:rsidP="00A37E3B">
            <w:pPr>
              <w:rPr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(0,2]</w:t>
            </w:r>
          </w:p>
        </w:tc>
        <w:tc>
          <w:tcPr>
            <w:tcW w:w="2410" w:type="dxa"/>
            <w:vAlign w:val="bottom"/>
          </w:tcPr>
          <w:p w14:paraId="1A65145B" w14:textId="49D506C6" w:rsidR="00A37E3B" w:rsidRPr="00273ED4" w:rsidRDefault="00A37E3B" w:rsidP="00A37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63" w:type="dxa"/>
            <w:vAlign w:val="bottom"/>
          </w:tcPr>
          <w:p w14:paraId="2257E2C7" w14:textId="1DF282D7" w:rsidR="00A37E3B" w:rsidRPr="00273ED4" w:rsidRDefault="00A37E3B" w:rsidP="00A37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590</w:t>
            </w:r>
          </w:p>
        </w:tc>
        <w:tc>
          <w:tcPr>
            <w:tcW w:w="2693" w:type="dxa"/>
            <w:vAlign w:val="bottom"/>
          </w:tcPr>
          <w:p w14:paraId="1AF3C407" w14:textId="1B085752" w:rsidR="00A37E3B" w:rsidRPr="00273ED4" w:rsidRDefault="00A37E3B" w:rsidP="00A37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0,07</w:t>
            </w:r>
          </w:p>
        </w:tc>
      </w:tr>
      <w:tr w:rsidR="00A37E3B" w:rsidRPr="00273ED4" w14:paraId="4EAEF0CA" w14:textId="78F91937" w:rsidTr="00A37E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vAlign w:val="bottom"/>
          </w:tcPr>
          <w:p w14:paraId="6AC6B9F9" w14:textId="32E91D95" w:rsidR="00A37E3B" w:rsidRPr="00273ED4" w:rsidRDefault="00A37E3B" w:rsidP="00A37E3B">
            <w:pPr>
              <w:rPr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(2,4]</w:t>
            </w:r>
          </w:p>
        </w:tc>
        <w:tc>
          <w:tcPr>
            <w:tcW w:w="2410" w:type="dxa"/>
            <w:vAlign w:val="bottom"/>
          </w:tcPr>
          <w:p w14:paraId="64D9637D" w14:textId="665756EB" w:rsidR="00A37E3B" w:rsidRPr="00273ED4" w:rsidRDefault="00A37E3B" w:rsidP="00A37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3</w:t>
            </w:r>
          </w:p>
        </w:tc>
        <w:tc>
          <w:tcPr>
            <w:tcW w:w="2263" w:type="dxa"/>
            <w:vAlign w:val="bottom"/>
          </w:tcPr>
          <w:p w14:paraId="34F9854B" w14:textId="335D388B" w:rsidR="00A37E3B" w:rsidRPr="00273ED4" w:rsidRDefault="00A37E3B" w:rsidP="00A37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575</w:t>
            </w:r>
          </w:p>
        </w:tc>
        <w:tc>
          <w:tcPr>
            <w:tcW w:w="2693" w:type="dxa"/>
            <w:vAlign w:val="bottom"/>
          </w:tcPr>
          <w:p w14:paraId="07494420" w14:textId="2A0AAFCB" w:rsidR="00A37E3B" w:rsidRPr="00273ED4" w:rsidRDefault="00A37E3B" w:rsidP="00A37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1,91</w:t>
            </w:r>
          </w:p>
        </w:tc>
      </w:tr>
      <w:tr w:rsidR="00A37E3B" w:rsidRPr="00637F2D" w14:paraId="0DBE6A3F" w14:textId="4CF76E8B" w:rsidTr="00A37E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vAlign w:val="bottom"/>
          </w:tcPr>
          <w:p w14:paraId="613434BC" w14:textId="606E940E" w:rsidR="00A37E3B" w:rsidRPr="00273ED4" w:rsidRDefault="00A37E3B" w:rsidP="00A37E3B">
            <w:pPr>
              <w:rPr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(4,6]</w:t>
            </w:r>
          </w:p>
        </w:tc>
        <w:tc>
          <w:tcPr>
            <w:tcW w:w="2410" w:type="dxa"/>
            <w:vAlign w:val="bottom"/>
          </w:tcPr>
          <w:p w14:paraId="2AD80B1B" w14:textId="72467E3A" w:rsidR="00A37E3B" w:rsidRPr="00273ED4" w:rsidRDefault="00A37E3B" w:rsidP="00A37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5</w:t>
            </w:r>
          </w:p>
        </w:tc>
        <w:tc>
          <w:tcPr>
            <w:tcW w:w="2263" w:type="dxa"/>
            <w:vAlign w:val="bottom"/>
          </w:tcPr>
          <w:p w14:paraId="495A393F" w14:textId="5961F7B8" w:rsidR="00A37E3B" w:rsidRPr="00273ED4" w:rsidRDefault="00A37E3B" w:rsidP="00A37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584</w:t>
            </w:r>
          </w:p>
        </w:tc>
        <w:tc>
          <w:tcPr>
            <w:tcW w:w="2693" w:type="dxa"/>
            <w:vAlign w:val="bottom"/>
          </w:tcPr>
          <w:p w14:paraId="4B58A84E" w14:textId="7706D1C3" w:rsidR="00A37E3B" w:rsidRPr="00273ED4" w:rsidRDefault="00A37E3B" w:rsidP="00A37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3,67</w:t>
            </w:r>
          </w:p>
        </w:tc>
      </w:tr>
      <w:tr w:rsidR="00A37E3B" w:rsidRPr="00273ED4" w14:paraId="493B74BA" w14:textId="38FA3C07" w:rsidTr="00A37E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vAlign w:val="bottom"/>
          </w:tcPr>
          <w:p w14:paraId="33A490CC" w14:textId="1E694548" w:rsidR="00A37E3B" w:rsidRPr="00273ED4" w:rsidRDefault="00A37E3B" w:rsidP="00A37E3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(6,8]</w:t>
            </w:r>
          </w:p>
        </w:tc>
        <w:tc>
          <w:tcPr>
            <w:tcW w:w="2410" w:type="dxa"/>
            <w:vAlign w:val="bottom"/>
          </w:tcPr>
          <w:p w14:paraId="4B53A060" w14:textId="4793A32A" w:rsidR="00A37E3B" w:rsidRPr="00273ED4" w:rsidRDefault="00A37E3B" w:rsidP="00A37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7</w:t>
            </w:r>
          </w:p>
        </w:tc>
        <w:tc>
          <w:tcPr>
            <w:tcW w:w="2263" w:type="dxa"/>
            <w:vAlign w:val="bottom"/>
          </w:tcPr>
          <w:p w14:paraId="406A4DE7" w14:textId="15387A1D" w:rsidR="00A37E3B" w:rsidRPr="00273ED4" w:rsidRDefault="00A37E3B" w:rsidP="00A37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633</w:t>
            </w:r>
          </w:p>
        </w:tc>
        <w:tc>
          <w:tcPr>
            <w:tcW w:w="2693" w:type="dxa"/>
            <w:vAlign w:val="bottom"/>
          </w:tcPr>
          <w:p w14:paraId="72DDA976" w14:textId="5BAA2FEE" w:rsidR="00A37E3B" w:rsidRPr="00273ED4" w:rsidRDefault="00A37E3B" w:rsidP="00A37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5,44</w:t>
            </w:r>
          </w:p>
        </w:tc>
      </w:tr>
      <w:tr w:rsidR="00A37E3B" w:rsidRPr="00273ED4" w14:paraId="19D403E2" w14:textId="5E2DDF41" w:rsidTr="00A37E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vAlign w:val="bottom"/>
          </w:tcPr>
          <w:p w14:paraId="0A00A3EE" w14:textId="32B16C53" w:rsidR="00A37E3B" w:rsidRPr="00273ED4" w:rsidRDefault="00A37E3B" w:rsidP="00A37E3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(8,10]</w:t>
            </w:r>
          </w:p>
        </w:tc>
        <w:tc>
          <w:tcPr>
            <w:tcW w:w="2410" w:type="dxa"/>
            <w:vAlign w:val="bottom"/>
          </w:tcPr>
          <w:p w14:paraId="559D94C9" w14:textId="5B95720F" w:rsidR="00A37E3B" w:rsidRPr="00273ED4" w:rsidRDefault="00A37E3B" w:rsidP="00A37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2263" w:type="dxa"/>
            <w:vAlign w:val="bottom"/>
          </w:tcPr>
          <w:p w14:paraId="5806D987" w14:textId="7B7F4062" w:rsidR="00A37E3B" w:rsidRPr="00273ED4" w:rsidRDefault="00A37E3B" w:rsidP="00A37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641</w:t>
            </w:r>
          </w:p>
        </w:tc>
        <w:tc>
          <w:tcPr>
            <w:tcW w:w="2693" w:type="dxa"/>
            <w:vAlign w:val="bottom"/>
          </w:tcPr>
          <w:p w14:paraId="20DAABD7" w14:textId="2AFDB4AC" w:rsidR="00A37E3B" w:rsidRPr="00273ED4" w:rsidRDefault="00A37E3B" w:rsidP="00A37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7,15</w:t>
            </w:r>
          </w:p>
        </w:tc>
      </w:tr>
      <w:tr w:rsidR="00A37E3B" w:rsidRPr="00273ED4" w14:paraId="490023E7" w14:textId="7DE18EFB" w:rsidTr="00A37E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vAlign w:val="bottom"/>
          </w:tcPr>
          <w:p w14:paraId="628903A3" w14:textId="5BD5F3A0" w:rsidR="00A37E3B" w:rsidRPr="00273ED4" w:rsidRDefault="00A37E3B" w:rsidP="00A37E3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(10,12]</w:t>
            </w:r>
          </w:p>
        </w:tc>
        <w:tc>
          <w:tcPr>
            <w:tcW w:w="2410" w:type="dxa"/>
            <w:vAlign w:val="bottom"/>
          </w:tcPr>
          <w:p w14:paraId="3D5D5ECE" w14:textId="39F01D10" w:rsidR="00A37E3B" w:rsidRPr="00273ED4" w:rsidRDefault="00A37E3B" w:rsidP="00A37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263" w:type="dxa"/>
            <w:vAlign w:val="bottom"/>
          </w:tcPr>
          <w:p w14:paraId="33C5DEC6" w14:textId="183EA8C0" w:rsidR="00A37E3B" w:rsidRPr="00273ED4" w:rsidRDefault="00A37E3B" w:rsidP="00A37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680</w:t>
            </w:r>
          </w:p>
        </w:tc>
        <w:tc>
          <w:tcPr>
            <w:tcW w:w="2693" w:type="dxa"/>
            <w:vAlign w:val="bottom"/>
          </w:tcPr>
          <w:p w14:paraId="513720F4" w14:textId="620903F2" w:rsidR="00A37E3B" w:rsidRPr="00273ED4" w:rsidRDefault="00A37E3B" w:rsidP="00A37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8,96</w:t>
            </w:r>
          </w:p>
        </w:tc>
      </w:tr>
      <w:tr w:rsidR="00A37E3B" w:rsidRPr="00273ED4" w14:paraId="4A40CDF3" w14:textId="4DF0EC8B" w:rsidTr="00A37E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vAlign w:val="bottom"/>
          </w:tcPr>
          <w:p w14:paraId="259DB536" w14:textId="36DC801A" w:rsidR="00A37E3B" w:rsidRPr="00273ED4" w:rsidRDefault="00A37E3B" w:rsidP="00A37E3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(12,14]</w:t>
            </w:r>
          </w:p>
        </w:tc>
        <w:tc>
          <w:tcPr>
            <w:tcW w:w="2410" w:type="dxa"/>
            <w:vAlign w:val="bottom"/>
          </w:tcPr>
          <w:p w14:paraId="2E3D8E44" w14:textId="442B41AF" w:rsidR="00A37E3B" w:rsidRPr="00273ED4" w:rsidRDefault="00A37E3B" w:rsidP="00A37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263" w:type="dxa"/>
            <w:vAlign w:val="bottom"/>
          </w:tcPr>
          <w:p w14:paraId="1077428D" w14:textId="36C65EB1" w:rsidR="00A37E3B" w:rsidRPr="00273ED4" w:rsidRDefault="00A37E3B" w:rsidP="00A37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682</w:t>
            </w:r>
          </w:p>
        </w:tc>
        <w:tc>
          <w:tcPr>
            <w:tcW w:w="2693" w:type="dxa"/>
            <w:vAlign w:val="bottom"/>
          </w:tcPr>
          <w:p w14:paraId="2EAF72F4" w14:textId="0EE95679" w:rsidR="00A37E3B" w:rsidRPr="00273ED4" w:rsidRDefault="00A37E3B" w:rsidP="00A37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10,81</w:t>
            </w:r>
          </w:p>
        </w:tc>
      </w:tr>
      <w:tr w:rsidR="00A37E3B" w:rsidRPr="00273ED4" w14:paraId="46D88D53" w14:textId="72D78698" w:rsidTr="00A37E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vAlign w:val="bottom"/>
          </w:tcPr>
          <w:p w14:paraId="4FD227A8" w14:textId="732B8683" w:rsidR="00A37E3B" w:rsidRPr="00273ED4" w:rsidRDefault="00A37E3B" w:rsidP="00A37E3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(14,16]</w:t>
            </w:r>
          </w:p>
        </w:tc>
        <w:tc>
          <w:tcPr>
            <w:tcW w:w="2410" w:type="dxa"/>
            <w:vAlign w:val="bottom"/>
          </w:tcPr>
          <w:p w14:paraId="4C48262E" w14:textId="67D4441A" w:rsidR="00A37E3B" w:rsidRPr="00273ED4" w:rsidRDefault="00A37E3B" w:rsidP="00A37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263" w:type="dxa"/>
            <w:vAlign w:val="bottom"/>
          </w:tcPr>
          <w:p w14:paraId="64CDD105" w14:textId="66FF6B30" w:rsidR="00A37E3B" w:rsidRPr="00273ED4" w:rsidRDefault="00A37E3B" w:rsidP="00A37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654</w:t>
            </w:r>
          </w:p>
        </w:tc>
        <w:tc>
          <w:tcPr>
            <w:tcW w:w="2693" w:type="dxa"/>
            <w:vAlign w:val="bottom"/>
          </w:tcPr>
          <w:p w14:paraId="51537858" w14:textId="28A72797" w:rsidR="00A37E3B" w:rsidRPr="00273ED4" w:rsidRDefault="00A37E3B" w:rsidP="00A37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12,57</w:t>
            </w:r>
          </w:p>
        </w:tc>
      </w:tr>
      <w:tr w:rsidR="00A37E3B" w:rsidRPr="00273ED4" w14:paraId="72976B53" w14:textId="55BBF266" w:rsidTr="00A37E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vAlign w:val="bottom"/>
          </w:tcPr>
          <w:p w14:paraId="2CFE14FE" w14:textId="6FBFECD2" w:rsidR="00A37E3B" w:rsidRPr="00273ED4" w:rsidRDefault="00A37E3B" w:rsidP="00A37E3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(16,18]</w:t>
            </w:r>
          </w:p>
        </w:tc>
        <w:tc>
          <w:tcPr>
            <w:tcW w:w="2410" w:type="dxa"/>
            <w:vAlign w:val="bottom"/>
          </w:tcPr>
          <w:p w14:paraId="2A781CCE" w14:textId="30ED3312" w:rsidR="00A37E3B" w:rsidRPr="00273ED4" w:rsidRDefault="00A37E3B" w:rsidP="00A37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263" w:type="dxa"/>
            <w:vAlign w:val="bottom"/>
          </w:tcPr>
          <w:p w14:paraId="5F559DE6" w14:textId="509BEDE1" w:rsidR="00A37E3B" w:rsidRPr="00273ED4" w:rsidRDefault="00A37E3B" w:rsidP="00A37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687</w:t>
            </w:r>
          </w:p>
        </w:tc>
        <w:tc>
          <w:tcPr>
            <w:tcW w:w="2693" w:type="dxa"/>
            <w:vAlign w:val="bottom"/>
          </w:tcPr>
          <w:p w14:paraId="264F0FAB" w14:textId="2FA69835" w:rsidR="00A37E3B" w:rsidRPr="00273ED4" w:rsidRDefault="00A37E3B" w:rsidP="00A37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14,26</w:t>
            </w:r>
          </w:p>
        </w:tc>
      </w:tr>
      <w:tr w:rsidR="00A37E3B" w:rsidRPr="00273ED4" w14:paraId="5976AAAC" w14:textId="2E91FB94" w:rsidTr="00A37E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vAlign w:val="bottom"/>
          </w:tcPr>
          <w:p w14:paraId="19C9E171" w14:textId="0901BE36" w:rsidR="00A37E3B" w:rsidRPr="00273ED4" w:rsidRDefault="00A37E3B" w:rsidP="00A37E3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(18,20]</w:t>
            </w:r>
          </w:p>
        </w:tc>
        <w:tc>
          <w:tcPr>
            <w:tcW w:w="2410" w:type="dxa"/>
            <w:vAlign w:val="bottom"/>
          </w:tcPr>
          <w:p w14:paraId="70DA6EE2" w14:textId="22EADF8E" w:rsidR="00A37E3B" w:rsidRPr="00273ED4" w:rsidRDefault="00A37E3B" w:rsidP="00A37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263" w:type="dxa"/>
            <w:vAlign w:val="bottom"/>
          </w:tcPr>
          <w:p w14:paraId="60EC0487" w14:textId="388F459E" w:rsidR="00A37E3B" w:rsidRPr="00273ED4" w:rsidRDefault="00A37E3B" w:rsidP="00A37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615</w:t>
            </w:r>
          </w:p>
        </w:tc>
        <w:tc>
          <w:tcPr>
            <w:tcW w:w="2693" w:type="dxa"/>
            <w:vAlign w:val="bottom"/>
          </w:tcPr>
          <w:p w14:paraId="316D194F" w14:textId="252A069E" w:rsidR="00A37E3B" w:rsidRPr="00273ED4" w:rsidRDefault="00A37E3B" w:rsidP="00A37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15,49</w:t>
            </w:r>
          </w:p>
        </w:tc>
      </w:tr>
      <w:tr w:rsidR="00A37E3B" w:rsidRPr="00273ED4" w14:paraId="47B49570" w14:textId="5C2AE558" w:rsidTr="00A37E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vAlign w:val="bottom"/>
          </w:tcPr>
          <w:p w14:paraId="34628509" w14:textId="6B6E8833" w:rsidR="00A37E3B" w:rsidRPr="00273ED4" w:rsidRDefault="00A37E3B" w:rsidP="00A37E3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(20,22]</w:t>
            </w:r>
          </w:p>
        </w:tc>
        <w:tc>
          <w:tcPr>
            <w:tcW w:w="2410" w:type="dxa"/>
            <w:vAlign w:val="bottom"/>
          </w:tcPr>
          <w:p w14:paraId="42968BFA" w14:textId="0A6C0983" w:rsidR="00A37E3B" w:rsidRPr="00273ED4" w:rsidRDefault="00A37E3B" w:rsidP="00A37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263" w:type="dxa"/>
            <w:vAlign w:val="bottom"/>
          </w:tcPr>
          <w:p w14:paraId="15506161" w14:textId="6AC1D166" w:rsidR="00A37E3B" w:rsidRPr="00273ED4" w:rsidRDefault="00A37E3B" w:rsidP="00A37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481</w:t>
            </w:r>
          </w:p>
        </w:tc>
        <w:tc>
          <w:tcPr>
            <w:tcW w:w="2693" w:type="dxa"/>
            <w:vAlign w:val="bottom"/>
          </w:tcPr>
          <w:p w14:paraId="74AD4EF6" w14:textId="584C9B50" w:rsidR="00A37E3B" w:rsidRPr="00273ED4" w:rsidRDefault="00A37E3B" w:rsidP="00A37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16,44</w:t>
            </w:r>
          </w:p>
        </w:tc>
      </w:tr>
      <w:tr w:rsidR="00A37E3B" w:rsidRPr="00273ED4" w14:paraId="6B61B316" w14:textId="17514010" w:rsidTr="00A37E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vAlign w:val="bottom"/>
          </w:tcPr>
          <w:p w14:paraId="0C4824B3" w14:textId="288B1AAF" w:rsidR="00A37E3B" w:rsidRPr="00273ED4" w:rsidRDefault="00A37E3B" w:rsidP="00A37E3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(22,24]</w:t>
            </w:r>
          </w:p>
        </w:tc>
        <w:tc>
          <w:tcPr>
            <w:tcW w:w="2410" w:type="dxa"/>
            <w:vAlign w:val="bottom"/>
          </w:tcPr>
          <w:p w14:paraId="46B4A478" w14:textId="7B8B833D" w:rsidR="00A37E3B" w:rsidRPr="00273ED4" w:rsidRDefault="00A37E3B" w:rsidP="00A37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23</w:t>
            </w:r>
          </w:p>
        </w:tc>
        <w:tc>
          <w:tcPr>
            <w:tcW w:w="2263" w:type="dxa"/>
            <w:vAlign w:val="bottom"/>
          </w:tcPr>
          <w:p w14:paraId="45871C9E" w14:textId="75FB9058" w:rsidR="00A37E3B" w:rsidRPr="00273ED4" w:rsidRDefault="00A37E3B" w:rsidP="00A37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381</w:t>
            </w:r>
          </w:p>
        </w:tc>
        <w:tc>
          <w:tcPr>
            <w:tcW w:w="2693" w:type="dxa"/>
            <w:vAlign w:val="bottom"/>
          </w:tcPr>
          <w:p w14:paraId="231352D9" w14:textId="0DEF2395" w:rsidR="00A37E3B" w:rsidRPr="00273ED4" w:rsidRDefault="00A37E3B" w:rsidP="00A37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17,34</w:t>
            </w:r>
          </w:p>
        </w:tc>
      </w:tr>
      <w:tr w:rsidR="00A37E3B" w:rsidRPr="00273ED4" w14:paraId="0DE67883" w14:textId="17AAD89C" w:rsidTr="00A37E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vAlign w:val="bottom"/>
          </w:tcPr>
          <w:p w14:paraId="46192AAA" w14:textId="4EDD70A9" w:rsidR="00A37E3B" w:rsidRPr="00273ED4" w:rsidRDefault="00A37E3B" w:rsidP="00A37E3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(24,26]</w:t>
            </w:r>
          </w:p>
        </w:tc>
        <w:tc>
          <w:tcPr>
            <w:tcW w:w="2410" w:type="dxa"/>
            <w:vAlign w:val="bottom"/>
          </w:tcPr>
          <w:p w14:paraId="4E8698E5" w14:textId="2037E46E" w:rsidR="00A37E3B" w:rsidRPr="00273ED4" w:rsidRDefault="00A37E3B" w:rsidP="00A37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263" w:type="dxa"/>
            <w:vAlign w:val="bottom"/>
          </w:tcPr>
          <w:p w14:paraId="68332A31" w14:textId="7632427C" w:rsidR="00A37E3B" w:rsidRPr="00273ED4" w:rsidRDefault="00A37E3B" w:rsidP="00A37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290</w:t>
            </w:r>
          </w:p>
        </w:tc>
        <w:tc>
          <w:tcPr>
            <w:tcW w:w="2693" w:type="dxa"/>
            <w:vAlign w:val="bottom"/>
          </w:tcPr>
          <w:p w14:paraId="1044A062" w14:textId="2A34C49A" w:rsidR="00A37E3B" w:rsidRPr="00273ED4" w:rsidRDefault="00A37E3B" w:rsidP="00A37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18,19</w:t>
            </w:r>
          </w:p>
        </w:tc>
      </w:tr>
      <w:tr w:rsidR="00A37E3B" w:rsidRPr="00273ED4" w14:paraId="1E2916A8" w14:textId="7AD03F16" w:rsidTr="00A37E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vAlign w:val="bottom"/>
          </w:tcPr>
          <w:p w14:paraId="181070C1" w14:textId="012D813E" w:rsidR="00A37E3B" w:rsidRPr="00273ED4" w:rsidRDefault="00A37E3B" w:rsidP="00A37E3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(26,28]</w:t>
            </w:r>
          </w:p>
        </w:tc>
        <w:tc>
          <w:tcPr>
            <w:tcW w:w="2410" w:type="dxa"/>
            <w:vAlign w:val="bottom"/>
          </w:tcPr>
          <w:p w14:paraId="49C25D4D" w14:textId="49C3D41B" w:rsidR="00A37E3B" w:rsidRPr="00273ED4" w:rsidRDefault="00A37E3B" w:rsidP="00A37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263" w:type="dxa"/>
            <w:vAlign w:val="bottom"/>
          </w:tcPr>
          <w:p w14:paraId="5D26376C" w14:textId="1CFC7D66" w:rsidR="00A37E3B" w:rsidRPr="00273ED4" w:rsidRDefault="00A37E3B" w:rsidP="00A37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2693" w:type="dxa"/>
            <w:vAlign w:val="bottom"/>
          </w:tcPr>
          <w:p w14:paraId="2211295A" w14:textId="456707A2" w:rsidR="00A37E3B" w:rsidRPr="00273ED4" w:rsidRDefault="00A37E3B" w:rsidP="00A37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19,13</w:t>
            </w:r>
          </w:p>
        </w:tc>
      </w:tr>
      <w:tr w:rsidR="00A37E3B" w:rsidRPr="00273ED4" w14:paraId="2A5F1ADD" w14:textId="189E31A8" w:rsidTr="00A37E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vAlign w:val="bottom"/>
          </w:tcPr>
          <w:p w14:paraId="234D7F65" w14:textId="1D637C50" w:rsidR="00A37E3B" w:rsidRPr="00273ED4" w:rsidRDefault="00A37E3B" w:rsidP="00A37E3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(28,30]</w:t>
            </w:r>
          </w:p>
        </w:tc>
        <w:tc>
          <w:tcPr>
            <w:tcW w:w="2410" w:type="dxa"/>
            <w:vAlign w:val="bottom"/>
          </w:tcPr>
          <w:p w14:paraId="6F1D0468" w14:textId="0CA4BCC4" w:rsidR="00A37E3B" w:rsidRPr="00273ED4" w:rsidRDefault="00A37E3B" w:rsidP="00A37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29</w:t>
            </w:r>
          </w:p>
        </w:tc>
        <w:tc>
          <w:tcPr>
            <w:tcW w:w="2263" w:type="dxa"/>
            <w:vAlign w:val="bottom"/>
          </w:tcPr>
          <w:p w14:paraId="5507E167" w14:textId="0A27B4E7" w:rsidR="00A37E3B" w:rsidRPr="00273ED4" w:rsidRDefault="00A37E3B" w:rsidP="00A37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2693" w:type="dxa"/>
            <w:vAlign w:val="bottom"/>
          </w:tcPr>
          <w:p w14:paraId="07E3A5F1" w14:textId="1C9CBAD4" w:rsidR="00A37E3B" w:rsidRPr="00273ED4" w:rsidRDefault="00A37E3B" w:rsidP="00A37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20,04</w:t>
            </w:r>
          </w:p>
        </w:tc>
      </w:tr>
      <w:tr w:rsidR="00A37E3B" w:rsidRPr="00273ED4" w14:paraId="77AE39C9" w14:textId="2A378AA9" w:rsidTr="00A37E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vAlign w:val="bottom"/>
          </w:tcPr>
          <w:p w14:paraId="28A31761" w14:textId="3053AAE8" w:rsidR="00A37E3B" w:rsidRPr="00273ED4" w:rsidRDefault="00A37E3B" w:rsidP="00A37E3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(30,32]</w:t>
            </w:r>
          </w:p>
        </w:tc>
        <w:tc>
          <w:tcPr>
            <w:tcW w:w="2410" w:type="dxa"/>
            <w:vAlign w:val="bottom"/>
          </w:tcPr>
          <w:p w14:paraId="13C4AF2B" w14:textId="14D04779" w:rsidR="00A37E3B" w:rsidRPr="00273ED4" w:rsidRDefault="00A37E3B" w:rsidP="00A37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31</w:t>
            </w:r>
          </w:p>
        </w:tc>
        <w:tc>
          <w:tcPr>
            <w:tcW w:w="2263" w:type="dxa"/>
            <w:vAlign w:val="bottom"/>
          </w:tcPr>
          <w:p w14:paraId="17D23E56" w14:textId="1E09D230" w:rsidR="00A37E3B" w:rsidRPr="00273ED4" w:rsidRDefault="00A37E3B" w:rsidP="00A37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92</w:t>
            </w:r>
          </w:p>
        </w:tc>
        <w:tc>
          <w:tcPr>
            <w:tcW w:w="2693" w:type="dxa"/>
            <w:vAlign w:val="bottom"/>
          </w:tcPr>
          <w:p w14:paraId="2FCF4B90" w14:textId="43B81CD9" w:rsidR="00A37E3B" w:rsidRPr="00273ED4" w:rsidRDefault="00A37E3B" w:rsidP="00A37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20,93</w:t>
            </w:r>
          </w:p>
        </w:tc>
      </w:tr>
      <w:tr w:rsidR="00A37E3B" w:rsidRPr="00273ED4" w14:paraId="15C4C5D9" w14:textId="37F94DD6" w:rsidTr="00A37E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vAlign w:val="bottom"/>
          </w:tcPr>
          <w:p w14:paraId="739028E1" w14:textId="79D1417E" w:rsidR="00A37E3B" w:rsidRPr="00273ED4" w:rsidRDefault="00A37E3B" w:rsidP="00A37E3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(32,34]</w:t>
            </w:r>
          </w:p>
        </w:tc>
        <w:tc>
          <w:tcPr>
            <w:tcW w:w="2410" w:type="dxa"/>
            <w:vAlign w:val="bottom"/>
          </w:tcPr>
          <w:p w14:paraId="7C7D3D3D" w14:textId="6BCA789B" w:rsidR="00A37E3B" w:rsidRPr="00273ED4" w:rsidRDefault="00A37E3B" w:rsidP="00A37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33</w:t>
            </w:r>
          </w:p>
        </w:tc>
        <w:tc>
          <w:tcPr>
            <w:tcW w:w="2263" w:type="dxa"/>
            <w:vAlign w:val="bottom"/>
          </w:tcPr>
          <w:p w14:paraId="744BA9FA" w14:textId="78BB6845" w:rsidR="00A37E3B" w:rsidRPr="00273ED4" w:rsidRDefault="00A37E3B" w:rsidP="00A37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693" w:type="dxa"/>
            <w:vAlign w:val="bottom"/>
          </w:tcPr>
          <w:p w14:paraId="722BE999" w14:textId="093795C4" w:rsidR="00A37E3B" w:rsidRPr="00273ED4" w:rsidRDefault="00A37E3B" w:rsidP="00A37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21,57</w:t>
            </w:r>
          </w:p>
        </w:tc>
      </w:tr>
      <w:tr w:rsidR="00A37E3B" w:rsidRPr="00273ED4" w14:paraId="7F68A076" w14:textId="1B67F7F8" w:rsidTr="00A37E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vAlign w:val="bottom"/>
          </w:tcPr>
          <w:p w14:paraId="78A7899E" w14:textId="489C18E6" w:rsidR="00A37E3B" w:rsidRPr="00273ED4" w:rsidRDefault="00A37E3B" w:rsidP="00A37E3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(34,36]</w:t>
            </w:r>
          </w:p>
        </w:tc>
        <w:tc>
          <w:tcPr>
            <w:tcW w:w="2410" w:type="dxa"/>
            <w:vAlign w:val="bottom"/>
          </w:tcPr>
          <w:p w14:paraId="4E577A05" w14:textId="277416E2" w:rsidR="00A37E3B" w:rsidRPr="00273ED4" w:rsidRDefault="00A37E3B" w:rsidP="00A37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263" w:type="dxa"/>
            <w:vAlign w:val="bottom"/>
          </w:tcPr>
          <w:p w14:paraId="103FECB5" w14:textId="7FBCF27E" w:rsidR="00A37E3B" w:rsidRPr="00273ED4" w:rsidRDefault="00A37E3B" w:rsidP="00A37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Align w:val="bottom"/>
          </w:tcPr>
          <w:p w14:paraId="7EA0A6F4" w14:textId="34792704" w:rsidR="00A37E3B" w:rsidRPr="00273ED4" w:rsidRDefault="00A37E3B" w:rsidP="00A37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22,2</w:t>
            </w:r>
          </w:p>
        </w:tc>
      </w:tr>
      <w:tr w:rsidR="00A37E3B" w:rsidRPr="00273ED4" w14:paraId="628EC1FB" w14:textId="581A2D33" w:rsidTr="00A37E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vAlign w:val="bottom"/>
          </w:tcPr>
          <w:p w14:paraId="699868FF" w14:textId="0EAFB713" w:rsidR="00A37E3B" w:rsidRPr="00273ED4" w:rsidRDefault="00A37E3B" w:rsidP="00A37E3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(36,38]</w:t>
            </w:r>
          </w:p>
        </w:tc>
        <w:tc>
          <w:tcPr>
            <w:tcW w:w="2410" w:type="dxa"/>
            <w:vAlign w:val="bottom"/>
          </w:tcPr>
          <w:p w14:paraId="1700E8BD" w14:textId="060F0B94" w:rsidR="00A37E3B" w:rsidRPr="00273ED4" w:rsidRDefault="00A37E3B" w:rsidP="00A37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37</w:t>
            </w:r>
          </w:p>
        </w:tc>
        <w:tc>
          <w:tcPr>
            <w:tcW w:w="2263" w:type="dxa"/>
            <w:vAlign w:val="bottom"/>
          </w:tcPr>
          <w:p w14:paraId="640658EF" w14:textId="35DA1EE9" w:rsidR="00A37E3B" w:rsidRPr="00273ED4" w:rsidRDefault="00A37E3B" w:rsidP="00A37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Align w:val="bottom"/>
          </w:tcPr>
          <w:p w14:paraId="7F44D664" w14:textId="26DAA1BE" w:rsidR="00A37E3B" w:rsidRPr="00273ED4" w:rsidRDefault="00A37E3B" w:rsidP="00A37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21,88</w:t>
            </w:r>
          </w:p>
        </w:tc>
      </w:tr>
      <w:tr w:rsidR="00A37E3B" w:rsidRPr="00273ED4" w14:paraId="620A9067" w14:textId="5A63ADAB" w:rsidTr="00A37E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vAlign w:val="bottom"/>
          </w:tcPr>
          <w:p w14:paraId="4B62A348" w14:textId="0BE0B3DA" w:rsidR="00A37E3B" w:rsidRPr="00273ED4" w:rsidRDefault="00A37E3B" w:rsidP="00A37E3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(38,40]</w:t>
            </w:r>
          </w:p>
        </w:tc>
        <w:tc>
          <w:tcPr>
            <w:tcW w:w="2410" w:type="dxa"/>
            <w:vAlign w:val="bottom"/>
          </w:tcPr>
          <w:p w14:paraId="221ECB6A" w14:textId="4660788E" w:rsidR="00A37E3B" w:rsidRPr="00273ED4" w:rsidRDefault="00A37E3B" w:rsidP="00A37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39</w:t>
            </w:r>
          </w:p>
        </w:tc>
        <w:tc>
          <w:tcPr>
            <w:tcW w:w="2263" w:type="dxa"/>
            <w:vAlign w:val="bottom"/>
          </w:tcPr>
          <w:p w14:paraId="2DC7B8D5" w14:textId="0738995F" w:rsidR="00A37E3B" w:rsidRPr="00273ED4" w:rsidRDefault="00A37E3B" w:rsidP="00A37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bottom"/>
          </w:tcPr>
          <w:p w14:paraId="3D0A6E89" w14:textId="2C7BAEF8" w:rsidR="00A37E3B" w:rsidRPr="00273ED4" w:rsidRDefault="00A37E3B" w:rsidP="00A37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273ED4">
              <w:rPr>
                <w:rFonts w:ascii="Aptos Narrow" w:hAnsi="Aptos Narrow"/>
                <w:color w:val="000000"/>
                <w:sz w:val="22"/>
                <w:szCs w:val="22"/>
              </w:rPr>
              <w:t>21,77</w:t>
            </w:r>
          </w:p>
        </w:tc>
      </w:tr>
    </w:tbl>
    <w:p w14:paraId="4935AC98" w14:textId="77777777" w:rsidR="0037321D" w:rsidRDefault="0037321D" w:rsidP="00A04864">
      <w:pPr>
        <w:rPr>
          <w:b/>
          <w:bCs/>
        </w:rPr>
      </w:pPr>
    </w:p>
    <w:p w14:paraId="5D5783B7" w14:textId="6EC3BBD8" w:rsidR="002E4F33" w:rsidRPr="00983529" w:rsidRDefault="002839CE" w:rsidP="00A04864">
      <w:pPr>
        <w:rPr>
          <w:b/>
          <w:bCs/>
        </w:rPr>
      </w:pPr>
      <w:bookmarkStart w:id="0" w:name="_GoBack"/>
      <w:bookmarkEnd w:id="0"/>
      <w:r w:rsidRPr="002E4F33">
        <w:rPr>
          <w:b/>
          <w:bCs/>
        </w:rPr>
        <w:lastRenderedPageBreak/>
        <w:t>Izračun</w:t>
      </w:r>
      <w:r w:rsidR="002E4F33">
        <w:rPr>
          <w:b/>
          <w:bCs/>
        </w:rPr>
        <w:t xml:space="preserve"> skupnih stroškov lastništva (TCO)</w:t>
      </w:r>
      <w:r w:rsidR="000B47A6">
        <w:rPr>
          <w:b/>
          <w:bCs/>
        </w:rPr>
        <w:t xml:space="preserve"> (izpolni ponudnik):</w:t>
      </w:r>
    </w:p>
    <w:tbl>
      <w:tblPr>
        <w:tblStyle w:val="GridTable41"/>
        <w:tblW w:w="5000" w:type="pct"/>
        <w:tblLook w:val="04E0" w:firstRow="1" w:lastRow="1" w:firstColumn="1" w:lastColumn="0" w:noHBand="0" w:noVBand="1"/>
      </w:tblPr>
      <w:tblGrid>
        <w:gridCol w:w="1003"/>
        <w:gridCol w:w="1761"/>
        <w:gridCol w:w="1595"/>
        <w:gridCol w:w="726"/>
        <w:gridCol w:w="1304"/>
        <w:gridCol w:w="1599"/>
        <w:gridCol w:w="1588"/>
      </w:tblGrid>
      <w:tr w:rsidR="00645405" w:rsidRPr="00D73D6E" w14:paraId="643FFE60" w14:textId="77777777" w:rsidTr="006454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7" w:type="pct"/>
          </w:tcPr>
          <w:p w14:paraId="67855698" w14:textId="77777777" w:rsidR="00F21F6F" w:rsidRPr="00D73D6E" w:rsidRDefault="00F21F6F" w:rsidP="00FF4DD2">
            <w:pPr>
              <w:rPr>
                <w:sz w:val="17"/>
                <w:szCs w:val="17"/>
              </w:rPr>
            </w:pPr>
            <w:r w:rsidRPr="00D73D6E">
              <w:rPr>
                <w:sz w:val="17"/>
                <w:szCs w:val="17"/>
              </w:rPr>
              <w:t>Leto</w:t>
            </w:r>
          </w:p>
        </w:tc>
        <w:tc>
          <w:tcPr>
            <w:tcW w:w="921" w:type="pct"/>
          </w:tcPr>
          <w:p w14:paraId="66245521" w14:textId="4D0DE6A9" w:rsidR="00F21F6F" w:rsidRPr="00D73D6E" w:rsidRDefault="00F21F6F" w:rsidP="00E315E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  <w:lang w:val="en-US"/>
              </w:rPr>
            </w:pPr>
            <w:r w:rsidRPr="00D73D6E">
              <w:rPr>
                <w:sz w:val="17"/>
                <w:szCs w:val="17"/>
              </w:rPr>
              <w:t xml:space="preserve">Poraba ne IT sistemov </w:t>
            </w:r>
            <w:r w:rsidRPr="00D73D6E">
              <w:rPr>
                <w:sz w:val="17"/>
                <w:szCs w:val="17"/>
                <w:lang w:val="en-US"/>
              </w:rPr>
              <w:t>[kW]</w:t>
            </w:r>
          </w:p>
        </w:tc>
        <w:tc>
          <w:tcPr>
            <w:tcW w:w="834" w:type="pct"/>
          </w:tcPr>
          <w:p w14:paraId="74B001C8" w14:textId="53A5C6D2" w:rsidR="00F21F6F" w:rsidRPr="00D73D6E" w:rsidRDefault="00F21F6F" w:rsidP="00E315E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 w:rsidRPr="00D73D6E">
              <w:rPr>
                <w:sz w:val="17"/>
                <w:szCs w:val="17"/>
              </w:rPr>
              <w:t>Poraba zaradi izgub [kW]</w:t>
            </w:r>
          </w:p>
        </w:tc>
        <w:tc>
          <w:tcPr>
            <w:tcW w:w="380" w:type="pct"/>
          </w:tcPr>
          <w:p w14:paraId="01580619" w14:textId="0A337F87" w:rsidR="00F21F6F" w:rsidRPr="00D73D6E" w:rsidRDefault="00F21F6F" w:rsidP="00FF4DD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 w:rsidRPr="00D73D6E">
              <w:rPr>
                <w:sz w:val="17"/>
                <w:szCs w:val="17"/>
              </w:rPr>
              <w:t>PUE</w:t>
            </w:r>
          </w:p>
        </w:tc>
        <w:tc>
          <w:tcPr>
            <w:tcW w:w="682" w:type="pct"/>
          </w:tcPr>
          <w:p w14:paraId="3F33DB38" w14:textId="6B40E4D2" w:rsidR="00F21F6F" w:rsidRPr="000076A4" w:rsidRDefault="00F21F6F" w:rsidP="00FF4DD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  <w:lang w:val="en-US"/>
              </w:rPr>
            </w:pPr>
            <w:r>
              <w:rPr>
                <w:sz w:val="17"/>
                <w:szCs w:val="17"/>
              </w:rPr>
              <w:t xml:space="preserve">Poraba vode </w:t>
            </w:r>
            <w:r>
              <w:rPr>
                <w:sz w:val="17"/>
                <w:szCs w:val="17"/>
              </w:rPr>
              <w:br/>
              <w:t>[</w:t>
            </w:r>
            <w:r>
              <w:rPr>
                <w:sz w:val="17"/>
                <w:szCs w:val="17"/>
                <w:lang w:val="en-US"/>
              </w:rPr>
              <w:t>m3]</w:t>
            </w:r>
          </w:p>
        </w:tc>
        <w:tc>
          <w:tcPr>
            <w:tcW w:w="836" w:type="pct"/>
          </w:tcPr>
          <w:p w14:paraId="7104BBC5" w14:textId="280C7956" w:rsidR="00125C28" w:rsidRPr="000076A4" w:rsidRDefault="00F21F6F" w:rsidP="00FF4DD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7"/>
                <w:szCs w:val="17"/>
                <w:lang w:val="en-US"/>
              </w:rPr>
            </w:pPr>
            <w:r>
              <w:rPr>
                <w:sz w:val="17"/>
                <w:szCs w:val="17"/>
              </w:rPr>
              <w:t xml:space="preserve">Strošek </w:t>
            </w:r>
            <w:r w:rsidR="0094285C">
              <w:rPr>
                <w:sz w:val="17"/>
                <w:szCs w:val="17"/>
              </w:rPr>
              <w:t xml:space="preserve">porabe in </w:t>
            </w:r>
            <w:r w:rsidR="00645405">
              <w:rPr>
                <w:sz w:val="17"/>
                <w:szCs w:val="17"/>
              </w:rPr>
              <w:t xml:space="preserve">obdelave </w:t>
            </w:r>
            <w:r w:rsidR="00125C28">
              <w:rPr>
                <w:sz w:val="17"/>
                <w:szCs w:val="17"/>
              </w:rPr>
              <w:t xml:space="preserve">vode </w:t>
            </w:r>
            <w:r w:rsidR="00125C28">
              <w:rPr>
                <w:sz w:val="17"/>
                <w:szCs w:val="17"/>
                <w:lang w:val="en-US"/>
              </w:rPr>
              <w:t>[</w:t>
            </w:r>
            <w:proofErr w:type="spellStart"/>
            <w:r w:rsidR="00125C28">
              <w:rPr>
                <w:sz w:val="17"/>
                <w:szCs w:val="17"/>
                <w:lang w:val="en-US"/>
              </w:rPr>
              <w:t>eur</w:t>
            </w:r>
            <w:proofErr w:type="spellEnd"/>
            <w:r w:rsidR="00125C28">
              <w:rPr>
                <w:sz w:val="17"/>
                <w:szCs w:val="17"/>
                <w:lang w:val="en-US"/>
              </w:rPr>
              <w:t xml:space="preserve"> z DDV]</w:t>
            </w:r>
          </w:p>
        </w:tc>
        <w:tc>
          <w:tcPr>
            <w:tcW w:w="830" w:type="pct"/>
          </w:tcPr>
          <w:p w14:paraId="28EEB0BE" w14:textId="0F5CAA7A" w:rsidR="00F21F6F" w:rsidRPr="00D73D6E" w:rsidRDefault="00F21F6F" w:rsidP="00FF4DD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 w:rsidRPr="00D73D6E">
              <w:rPr>
                <w:sz w:val="17"/>
                <w:szCs w:val="17"/>
              </w:rPr>
              <w:t>Stroš</w:t>
            </w:r>
            <w:r>
              <w:rPr>
                <w:sz w:val="17"/>
                <w:szCs w:val="17"/>
              </w:rPr>
              <w:t xml:space="preserve">ki skupaj </w:t>
            </w:r>
            <w:r w:rsidRPr="00D73D6E">
              <w:rPr>
                <w:sz w:val="17"/>
                <w:szCs w:val="17"/>
              </w:rPr>
              <w:t>[</w:t>
            </w:r>
            <w:proofErr w:type="spellStart"/>
            <w:r w:rsidRPr="00D73D6E">
              <w:rPr>
                <w:sz w:val="17"/>
                <w:szCs w:val="17"/>
              </w:rPr>
              <w:t>eur</w:t>
            </w:r>
            <w:proofErr w:type="spellEnd"/>
            <w:r>
              <w:rPr>
                <w:sz w:val="17"/>
                <w:szCs w:val="17"/>
              </w:rPr>
              <w:t xml:space="preserve"> z DDV</w:t>
            </w:r>
            <w:r w:rsidRPr="00D73D6E">
              <w:rPr>
                <w:sz w:val="17"/>
                <w:szCs w:val="17"/>
              </w:rPr>
              <w:t>]</w:t>
            </w:r>
          </w:p>
        </w:tc>
      </w:tr>
      <w:tr w:rsidR="00645405" w14:paraId="31882E51" w14:textId="77777777" w:rsidTr="006454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7" w:type="pct"/>
          </w:tcPr>
          <w:p w14:paraId="060E924E" w14:textId="11AA3C22" w:rsidR="00F21F6F" w:rsidRDefault="00F21F6F" w:rsidP="00FF4DD2">
            <w:r>
              <w:t>0*</w:t>
            </w:r>
          </w:p>
        </w:tc>
        <w:tc>
          <w:tcPr>
            <w:tcW w:w="921" w:type="pct"/>
          </w:tcPr>
          <w:p w14:paraId="52B97A36" w14:textId="19C94F44" w:rsidR="00F21F6F" w:rsidRDefault="00F21F6F" w:rsidP="00FF4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834" w:type="pct"/>
          </w:tcPr>
          <w:p w14:paraId="364E73CB" w14:textId="5AF2A989" w:rsidR="00F21F6F" w:rsidRDefault="00F21F6F" w:rsidP="00FF4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380" w:type="pct"/>
          </w:tcPr>
          <w:p w14:paraId="780F5D40" w14:textId="2352B09E" w:rsidR="00F21F6F" w:rsidRDefault="00F21F6F" w:rsidP="00FF4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682" w:type="pct"/>
          </w:tcPr>
          <w:p w14:paraId="00A62148" w14:textId="646D49A9" w:rsidR="00F21F6F" w:rsidRDefault="00F21F6F" w:rsidP="00FF4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836" w:type="pct"/>
          </w:tcPr>
          <w:p w14:paraId="4860092C" w14:textId="608ACD2C" w:rsidR="00F21F6F" w:rsidRDefault="000076A4" w:rsidP="00FF4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830" w:type="pct"/>
          </w:tcPr>
          <w:p w14:paraId="007952D2" w14:textId="65A6BAFB" w:rsidR="00F21F6F" w:rsidRDefault="00F21F6F" w:rsidP="00FF4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45405" w14:paraId="7423AC38" w14:textId="77777777" w:rsidTr="006454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7" w:type="pct"/>
          </w:tcPr>
          <w:p w14:paraId="5065B8A9" w14:textId="441D7625" w:rsidR="00F21F6F" w:rsidRDefault="00F21F6F" w:rsidP="00FF4DD2">
            <w:r>
              <w:t>1</w:t>
            </w:r>
          </w:p>
        </w:tc>
        <w:tc>
          <w:tcPr>
            <w:tcW w:w="921" w:type="pct"/>
          </w:tcPr>
          <w:p w14:paraId="58903009" w14:textId="77777777" w:rsidR="00F21F6F" w:rsidRDefault="00F21F6F" w:rsidP="00FF4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34" w:type="pct"/>
          </w:tcPr>
          <w:p w14:paraId="15995F66" w14:textId="42E4A4B9" w:rsidR="00F21F6F" w:rsidRDefault="00F21F6F" w:rsidP="00FF4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80" w:type="pct"/>
          </w:tcPr>
          <w:p w14:paraId="696A0010" w14:textId="3E6DCE8A" w:rsidR="00F21F6F" w:rsidRDefault="00F21F6F" w:rsidP="00FF4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82" w:type="pct"/>
          </w:tcPr>
          <w:p w14:paraId="6609D8D4" w14:textId="77777777" w:rsidR="00F21F6F" w:rsidRDefault="00F21F6F" w:rsidP="00FF4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36" w:type="pct"/>
          </w:tcPr>
          <w:p w14:paraId="1B5EC556" w14:textId="77777777" w:rsidR="00F21F6F" w:rsidRDefault="00F21F6F" w:rsidP="00FF4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30" w:type="pct"/>
          </w:tcPr>
          <w:p w14:paraId="22914965" w14:textId="05A4B920" w:rsidR="00F21F6F" w:rsidRDefault="00F21F6F" w:rsidP="00FF4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45405" w14:paraId="1EDA97FD" w14:textId="77777777" w:rsidTr="006454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7" w:type="pct"/>
          </w:tcPr>
          <w:p w14:paraId="1792D529" w14:textId="7328FA20" w:rsidR="00F21F6F" w:rsidRDefault="00F21F6F" w:rsidP="00FF4DD2">
            <w:r>
              <w:t>2</w:t>
            </w:r>
          </w:p>
        </w:tc>
        <w:tc>
          <w:tcPr>
            <w:tcW w:w="921" w:type="pct"/>
          </w:tcPr>
          <w:p w14:paraId="109EF7C7" w14:textId="77777777" w:rsidR="00F21F6F" w:rsidRDefault="00F21F6F" w:rsidP="00FF4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34" w:type="pct"/>
          </w:tcPr>
          <w:p w14:paraId="53C86D9F" w14:textId="7A28F72A" w:rsidR="00F21F6F" w:rsidRDefault="00F21F6F" w:rsidP="00FF4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80" w:type="pct"/>
          </w:tcPr>
          <w:p w14:paraId="77084043" w14:textId="2E176D4A" w:rsidR="00F21F6F" w:rsidRDefault="00F21F6F" w:rsidP="00FF4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82" w:type="pct"/>
          </w:tcPr>
          <w:p w14:paraId="6C41301B" w14:textId="77777777" w:rsidR="00F21F6F" w:rsidRPr="00394E3E" w:rsidRDefault="00F21F6F" w:rsidP="00FF4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36" w:type="pct"/>
          </w:tcPr>
          <w:p w14:paraId="07DD4CCC" w14:textId="77777777" w:rsidR="00F21F6F" w:rsidRPr="00394E3E" w:rsidRDefault="00F21F6F" w:rsidP="00FF4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30" w:type="pct"/>
          </w:tcPr>
          <w:p w14:paraId="1296374A" w14:textId="7BB91EBE" w:rsidR="00F21F6F" w:rsidRPr="00394E3E" w:rsidRDefault="00F21F6F" w:rsidP="00FF4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45405" w14:paraId="30F00E3F" w14:textId="77777777" w:rsidTr="006454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7" w:type="pct"/>
          </w:tcPr>
          <w:p w14:paraId="430581C1" w14:textId="4378A2BC" w:rsidR="00F21F6F" w:rsidRDefault="00F21F6F" w:rsidP="00FF4DD2">
            <w:r>
              <w:t>3</w:t>
            </w:r>
          </w:p>
        </w:tc>
        <w:tc>
          <w:tcPr>
            <w:tcW w:w="921" w:type="pct"/>
          </w:tcPr>
          <w:p w14:paraId="37A97AFD" w14:textId="77777777" w:rsidR="00F21F6F" w:rsidRPr="002C532E" w:rsidRDefault="00F21F6F" w:rsidP="00FF4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34" w:type="pct"/>
          </w:tcPr>
          <w:p w14:paraId="6C7AB25C" w14:textId="296F8E0E" w:rsidR="00F21F6F" w:rsidRPr="002C532E" w:rsidRDefault="00F21F6F" w:rsidP="00FF4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80" w:type="pct"/>
          </w:tcPr>
          <w:p w14:paraId="454FA679" w14:textId="7F61F82C" w:rsidR="00F21F6F" w:rsidRPr="002C532E" w:rsidRDefault="00F21F6F" w:rsidP="00FF4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82" w:type="pct"/>
          </w:tcPr>
          <w:p w14:paraId="66CF3926" w14:textId="77777777" w:rsidR="00F21F6F" w:rsidRDefault="00F21F6F" w:rsidP="00FF4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36" w:type="pct"/>
          </w:tcPr>
          <w:p w14:paraId="365CBE7B" w14:textId="77777777" w:rsidR="00F21F6F" w:rsidRDefault="00F21F6F" w:rsidP="00FF4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30" w:type="pct"/>
          </w:tcPr>
          <w:p w14:paraId="1BB2563D" w14:textId="67A4BFBE" w:rsidR="00F21F6F" w:rsidRDefault="00F21F6F" w:rsidP="00FF4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45405" w14:paraId="414DD3F2" w14:textId="77777777" w:rsidTr="006454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7" w:type="pct"/>
          </w:tcPr>
          <w:p w14:paraId="045F4980" w14:textId="77C109CA" w:rsidR="00F21F6F" w:rsidRDefault="00F21F6F" w:rsidP="00FF4DD2">
            <w:r>
              <w:t>4</w:t>
            </w:r>
          </w:p>
        </w:tc>
        <w:tc>
          <w:tcPr>
            <w:tcW w:w="921" w:type="pct"/>
          </w:tcPr>
          <w:p w14:paraId="431AD86C" w14:textId="77777777" w:rsidR="00F21F6F" w:rsidRDefault="00F21F6F" w:rsidP="00FF4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34" w:type="pct"/>
          </w:tcPr>
          <w:p w14:paraId="55C884B4" w14:textId="715ACA96" w:rsidR="00F21F6F" w:rsidRDefault="00F21F6F" w:rsidP="00FF4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80" w:type="pct"/>
          </w:tcPr>
          <w:p w14:paraId="56937955" w14:textId="7BCBD573" w:rsidR="00F21F6F" w:rsidRDefault="00F21F6F" w:rsidP="00FF4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82" w:type="pct"/>
          </w:tcPr>
          <w:p w14:paraId="0E8A9C78" w14:textId="77777777" w:rsidR="00F21F6F" w:rsidRDefault="00F21F6F" w:rsidP="00FF4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36" w:type="pct"/>
          </w:tcPr>
          <w:p w14:paraId="2B917290" w14:textId="77777777" w:rsidR="00F21F6F" w:rsidRDefault="00F21F6F" w:rsidP="00FF4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30" w:type="pct"/>
          </w:tcPr>
          <w:p w14:paraId="72A296CE" w14:textId="1080783D" w:rsidR="00F21F6F" w:rsidRDefault="00F21F6F" w:rsidP="00FF4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45405" w14:paraId="3D9E4D6E" w14:textId="77777777" w:rsidTr="006454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7" w:type="pct"/>
          </w:tcPr>
          <w:p w14:paraId="61C8BE75" w14:textId="247CEEA0" w:rsidR="00F21F6F" w:rsidRDefault="00F21F6F" w:rsidP="00FF4DD2">
            <w:r>
              <w:t>5</w:t>
            </w:r>
          </w:p>
        </w:tc>
        <w:tc>
          <w:tcPr>
            <w:tcW w:w="921" w:type="pct"/>
          </w:tcPr>
          <w:p w14:paraId="641C8635" w14:textId="77777777" w:rsidR="00F21F6F" w:rsidRDefault="00F21F6F" w:rsidP="00FF4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34" w:type="pct"/>
          </w:tcPr>
          <w:p w14:paraId="24E13144" w14:textId="01639374" w:rsidR="00F21F6F" w:rsidRDefault="00F21F6F" w:rsidP="00FF4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80" w:type="pct"/>
          </w:tcPr>
          <w:p w14:paraId="6D3F7CA5" w14:textId="264E4CB3" w:rsidR="00F21F6F" w:rsidRDefault="00F21F6F" w:rsidP="00FF4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82" w:type="pct"/>
          </w:tcPr>
          <w:p w14:paraId="1EF32ABC" w14:textId="77777777" w:rsidR="00F21F6F" w:rsidRDefault="00F21F6F" w:rsidP="00FF4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36" w:type="pct"/>
          </w:tcPr>
          <w:p w14:paraId="009DEE4B" w14:textId="77777777" w:rsidR="00F21F6F" w:rsidRDefault="00F21F6F" w:rsidP="00FF4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30" w:type="pct"/>
          </w:tcPr>
          <w:p w14:paraId="379DC698" w14:textId="166D77E9" w:rsidR="00F21F6F" w:rsidRDefault="00F21F6F" w:rsidP="00FF4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45405" w14:paraId="566785E4" w14:textId="77777777" w:rsidTr="006454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7" w:type="pct"/>
          </w:tcPr>
          <w:p w14:paraId="7D0D5251" w14:textId="62697DA2" w:rsidR="00F21F6F" w:rsidRDefault="00F21F6F" w:rsidP="00FF4DD2">
            <w:r>
              <w:t>6</w:t>
            </w:r>
          </w:p>
        </w:tc>
        <w:tc>
          <w:tcPr>
            <w:tcW w:w="921" w:type="pct"/>
          </w:tcPr>
          <w:p w14:paraId="3CFA9632" w14:textId="77777777" w:rsidR="00F21F6F" w:rsidRDefault="00F21F6F" w:rsidP="00FF4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34" w:type="pct"/>
          </w:tcPr>
          <w:p w14:paraId="136EDC73" w14:textId="523100DA" w:rsidR="00F21F6F" w:rsidRDefault="00F21F6F" w:rsidP="00FF4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80" w:type="pct"/>
          </w:tcPr>
          <w:p w14:paraId="031BFA12" w14:textId="77946836" w:rsidR="00F21F6F" w:rsidRDefault="00F21F6F" w:rsidP="00FF4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82" w:type="pct"/>
          </w:tcPr>
          <w:p w14:paraId="03168E89" w14:textId="77777777" w:rsidR="00F21F6F" w:rsidRDefault="00F21F6F" w:rsidP="00FF4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36" w:type="pct"/>
          </w:tcPr>
          <w:p w14:paraId="1124EFE6" w14:textId="77777777" w:rsidR="00F21F6F" w:rsidRDefault="00F21F6F" w:rsidP="00FF4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30" w:type="pct"/>
          </w:tcPr>
          <w:p w14:paraId="635535C4" w14:textId="77263DFC" w:rsidR="00F21F6F" w:rsidRDefault="00F21F6F" w:rsidP="00FF4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45405" w14:paraId="43C32B7D" w14:textId="77777777" w:rsidTr="006454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7" w:type="pct"/>
          </w:tcPr>
          <w:p w14:paraId="5C886553" w14:textId="675FD05A" w:rsidR="00F21F6F" w:rsidRDefault="00F21F6F" w:rsidP="00FF4DD2">
            <w:r>
              <w:t>7</w:t>
            </w:r>
          </w:p>
        </w:tc>
        <w:tc>
          <w:tcPr>
            <w:tcW w:w="921" w:type="pct"/>
          </w:tcPr>
          <w:p w14:paraId="1FE7F14A" w14:textId="77777777" w:rsidR="00F21F6F" w:rsidRDefault="00F21F6F" w:rsidP="00FF4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34" w:type="pct"/>
          </w:tcPr>
          <w:p w14:paraId="09794BF3" w14:textId="44AF9B5C" w:rsidR="00F21F6F" w:rsidRDefault="00F21F6F" w:rsidP="00FF4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80" w:type="pct"/>
          </w:tcPr>
          <w:p w14:paraId="77A417C3" w14:textId="706C655B" w:rsidR="00F21F6F" w:rsidRDefault="00F21F6F" w:rsidP="00FF4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82" w:type="pct"/>
          </w:tcPr>
          <w:p w14:paraId="653E20E9" w14:textId="77777777" w:rsidR="00F21F6F" w:rsidRDefault="00F21F6F" w:rsidP="00FF4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36" w:type="pct"/>
          </w:tcPr>
          <w:p w14:paraId="0C6A7D27" w14:textId="77777777" w:rsidR="00F21F6F" w:rsidRDefault="00F21F6F" w:rsidP="00FF4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30" w:type="pct"/>
          </w:tcPr>
          <w:p w14:paraId="6D308248" w14:textId="1FE76DC2" w:rsidR="00F21F6F" w:rsidRDefault="00F21F6F" w:rsidP="00FF4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45405" w14:paraId="692CD0A0" w14:textId="77777777" w:rsidTr="006454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7" w:type="pct"/>
          </w:tcPr>
          <w:p w14:paraId="31682066" w14:textId="78964A02" w:rsidR="00F21F6F" w:rsidRDefault="00F21F6F" w:rsidP="00FF4DD2">
            <w:r>
              <w:t>8</w:t>
            </w:r>
          </w:p>
        </w:tc>
        <w:tc>
          <w:tcPr>
            <w:tcW w:w="921" w:type="pct"/>
          </w:tcPr>
          <w:p w14:paraId="5ADF1C99" w14:textId="77777777" w:rsidR="00F21F6F" w:rsidRDefault="00F21F6F" w:rsidP="00FF4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34" w:type="pct"/>
          </w:tcPr>
          <w:p w14:paraId="3F6BAC70" w14:textId="51523C46" w:rsidR="00F21F6F" w:rsidRDefault="00F21F6F" w:rsidP="00FF4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80" w:type="pct"/>
          </w:tcPr>
          <w:p w14:paraId="02AFA633" w14:textId="78827266" w:rsidR="00F21F6F" w:rsidRDefault="00F21F6F" w:rsidP="00FF4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82" w:type="pct"/>
          </w:tcPr>
          <w:p w14:paraId="72B5F74F" w14:textId="77777777" w:rsidR="00F21F6F" w:rsidRDefault="00F21F6F" w:rsidP="00FF4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36" w:type="pct"/>
          </w:tcPr>
          <w:p w14:paraId="3713099B" w14:textId="77777777" w:rsidR="00F21F6F" w:rsidRDefault="00F21F6F" w:rsidP="00FF4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30" w:type="pct"/>
          </w:tcPr>
          <w:p w14:paraId="2787AE66" w14:textId="12ADF815" w:rsidR="00F21F6F" w:rsidRDefault="00F21F6F" w:rsidP="00FF4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45405" w14:paraId="18F82002" w14:textId="77777777" w:rsidTr="006454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7" w:type="pct"/>
          </w:tcPr>
          <w:p w14:paraId="774C7246" w14:textId="04293FD3" w:rsidR="00F21F6F" w:rsidRDefault="00F21F6F" w:rsidP="00FF4DD2">
            <w:r>
              <w:t>9</w:t>
            </w:r>
          </w:p>
        </w:tc>
        <w:tc>
          <w:tcPr>
            <w:tcW w:w="921" w:type="pct"/>
          </w:tcPr>
          <w:p w14:paraId="4CE5FD30" w14:textId="77777777" w:rsidR="00F21F6F" w:rsidRPr="00913DB9" w:rsidRDefault="00F21F6F" w:rsidP="00FF4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34" w:type="pct"/>
          </w:tcPr>
          <w:p w14:paraId="1A74A714" w14:textId="186DF1E8" w:rsidR="00F21F6F" w:rsidRPr="00913DB9" w:rsidRDefault="00F21F6F" w:rsidP="00FF4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80" w:type="pct"/>
          </w:tcPr>
          <w:p w14:paraId="4AC8D3B3" w14:textId="6298C970" w:rsidR="00F21F6F" w:rsidRPr="00913DB9" w:rsidRDefault="00F21F6F" w:rsidP="00FF4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82" w:type="pct"/>
          </w:tcPr>
          <w:p w14:paraId="6CFD9C80" w14:textId="77777777" w:rsidR="00F21F6F" w:rsidRDefault="00F21F6F" w:rsidP="00FF4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36" w:type="pct"/>
          </w:tcPr>
          <w:p w14:paraId="66201C66" w14:textId="77777777" w:rsidR="00F21F6F" w:rsidRDefault="00F21F6F" w:rsidP="00FF4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30" w:type="pct"/>
          </w:tcPr>
          <w:p w14:paraId="156E6600" w14:textId="69A47B6E" w:rsidR="00F21F6F" w:rsidRDefault="00F21F6F" w:rsidP="00FF4D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45405" w14:paraId="09EC7CD7" w14:textId="77777777" w:rsidTr="006454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7" w:type="pct"/>
          </w:tcPr>
          <w:p w14:paraId="377C09F2" w14:textId="0C0E5B1D" w:rsidR="00F21F6F" w:rsidRDefault="00F21F6F" w:rsidP="00FF4DD2">
            <w:r>
              <w:t>10</w:t>
            </w:r>
          </w:p>
        </w:tc>
        <w:tc>
          <w:tcPr>
            <w:tcW w:w="921" w:type="pct"/>
          </w:tcPr>
          <w:p w14:paraId="7FD346CF" w14:textId="77777777" w:rsidR="00F21F6F" w:rsidRDefault="00F21F6F" w:rsidP="00FF4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34" w:type="pct"/>
          </w:tcPr>
          <w:p w14:paraId="5D9358B2" w14:textId="412D3EE9" w:rsidR="00F21F6F" w:rsidRDefault="00F21F6F" w:rsidP="00FF4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80" w:type="pct"/>
          </w:tcPr>
          <w:p w14:paraId="2C9661DB" w14:textId="51D11805" w:rsidR="00F21F6F" w:rsidRDefault="00F21F6F" w:rsidP="00FF4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82" w:type="pct"/>
          </w:tcPr>
          <w:p w14:paraId="4C0721AE" w14:textId="77777777" w:rsidR="00F21F6F" w:rsidRDefault="00F21F6F" w:rsidP="00FF4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36" w:type="pct"/>
          </w:tcPr>
          <w:p w14:paraId="426FB65F" w14:textId="77777777" w:rsidR="00F21F6F" w:rsidRDefault="00F21F6F" w:rsidP="00FF4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30" w:type="pct"/>
          </w:tcPr>
          <w:p w14:paraId="2034D957" w14:textId="786B2B79" w:rsidR="00F21F6F" w:rsidRDefault="00F21F6F" w:rsidP="00FF4D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45405" w14:paraId="5023595B" w14:textId="77777777" w:rsidTr="0064540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7" w:type="pct"/>
          </w:tcPr>
          <w:p w14:paraId="3D0B85A6" w14:textId="78E212F4" w:rsidR="00F21F6F" w:rsidRDefault="00F21F6F" w:rsidP="00FF4DD2">
            <w:r>
              <w:t>Skupaj</w:t>
            </w:r>
          </w:p>
        </w:tc>
        <w:tc>
          <w:tcPr>
            <w:tcW w:w="921" w:type="pct"/>
          </w:tcPr>
          <w:p w14:paraId="55C932BE" w14:textId="77777777" w:rsidR="00F21F6F" w:rsidRDefault="00F21F6F" w:rsidP="00FF4DD2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34" w:type="pct"/>
          </w:tcPr>
          <w:p w14:paraId="0386856A" w14:textId="7A1A15F4" w:rsidR="00F21F6F" w:rsidRDefault="00F21F6F" w:rsidP="00FF4DD2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80" w:type="pct"/>
          </w:tcPr>
          <w:p w14:paraId="7E130778" w14:textId="25568705" w:rsidR="00F21F6F" w:rsidRDefault="00F21F6F" w:rsidP="00FF4DD2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82" w:type="pct"/>
          </w:tcPr>
          <w:p w14:paraId="716057DC" w14:textId="77777777" w:rsidR="00F21F6F" w:rsidRDefault="00F21F6F" w:rsidP="00FF4DD2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36" w:type="pct"/>
          </w:tcPr>
          <w:p w14:paraId="2EBBAB3D" w14:textId="77777777" w:rsidR="00F21F6F" w:rsidRDefault="00F21F6F" w:rsidP="00FF4DD2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30" w:type="pct"/>
          </w:tcPr>
          <w:p w14:paraId="3B128273" w14:textId="25685618" w:rsidR="00F21F6F" w:rsidRDefault="00F21F6F" w:rsidP="00FF4DD2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69C52F4" w14:textId="3A2FDF8D" w:rsidR="172B6C07" w:rsidRPr="000B384B" w:rsidRDefault="00452F9F" w:rsidP="172B6C07">
      <w:pPr>
        <w:rPr>
          <w:sz w:val="18"/>
          <w:szCs w:val="18"/>
        </w:rPr>
      </w:pPr>
      <w:r w:rsidRPr="000B384B">
        <w:rPr>
          <w:sz w:val="18"/>
          <w:szCs w:val="18"/>
        </w:rPr>
        <w:t>*</w:t>
      </w:r>
      <w:r w:rsidR="000B384B" w:rsidRPr="000B384B">
        <w:rPr>
          <w:sz w:val="18"/>
          <w:szCs w:val="18"/>
        </w:rPr>
        <w:t>Pod l</w:t>
      </w:r>
      <w:r w:rsidRPr="000B384B">
        <w:rPr>
          <w:sz w:val="18"/>
          <w:szCs w:val="18"/>
        </w:rPr>
        <w:t xml:space="preserve">eto 0 </w:t>
      </w:r>
      <w:r w:rsidR="000B384B" w:rsidRPr="000B384B">
        <w:rPr>
          <w:sz w:val="18"/>
          <w:szCs w:val="18"/>
        </w:rPr>
        <w:t>se vpiše</w:t>
      </w:r>
      <w:r w:rsidRPr="000B384B">
        <w:rPr>
          <w:sz w:val="18"/>
          <w:szCs w:val="18"/>
        </w:rPr>
        <w:t xml:space="preserve"> strošek </w:t>
      </w:r>
      <w:r w:rsidR="008D123F" w:rsidRPr="000B384B">
        <w:rPr>
          <w:sz w:val="18"/>
          <w:szCs w:val="18"/>
        </w:rPr>
        <w:t xml:space="preserve">nakupa </w:t>
      </w:r>
      <w:r w:rsidRPr="000B384B">
        <w:rPr>
          <w:sz w:val="18"/>
          <w:szCs w:val="18"/>
        </w:rPr>
        <w:t xml:space="preserve">po </w:t>
      </w:r>
      <w:r w:rsidR="008D123F" w:rsidRPr="000B384B">
        <w:rPr>
          <w:sz w:val="18"/>
          <w:szCs w:val="18"/>
        </w:rPr>
        <w:t>ponudbi.</w:t>
      </w:r>
    </w:p>
    <w:p w14:paraId="53B3AD9B" w14:textId="77777777" w:rsidR="000B384B" w:rsidRDefault="000B384B" w:rsidP="172B6C07"/>
    <w:p w14:paraId="351D306C" w14:textId="22026C97" w:rsidR="00DA40F3" w:rsidRDefault="00C363D6" w:rsidP="172B6C07">
      <w:r>
        <w:t>Upoštevani parametri in postopek</w:t>
      </w:r>
      <w:r w:rsidR="001E0B9F">
        <w:t xml:space="preserve"> (opiše ponudnik)</w:t>
      </w:r>
      <w:r w:rsidR="00E34452">
        <w:t>*</w:t>
      </w:r>
      <w:r>
        <w:t>:</w:t>
      </w:r>
    </w:p>
    <w:p w14:paraId="7E73422B" w14:textId="004F7304" w:rsidR="00403587" w:rsidRDefault="00E34452" w:rsidP="000B4B1F">
      <w:pPr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*</w:t>
      </w:r>
      <w:r w:rsidRPr="00E34452">
        <w:rPr>
          <w:i/>
          <w:iCs/>
          <w:sz w:val="18"/>
          <w:szCs w:val="18"/>
        </w:rPr>
        <w:t xml:space="preserve">Iz postopka izračuna morajo biti razvidni vsi ključni upoštevani parametri; najmanj, temperaturni režimi tekočinskih krogov zunanjih hladilnih agregatov, temperaturni režimi notranjih, sekundarnih, tekočinskih krogov za potrebe D2C hlajenja; zagotovljene temperaturne in vlažnostne razmere okolja (hladna in topla cona oz. v primeru </w:t>
      </w:r>
      <w:proofErr w:type="spellStart"/>
      <w:r w:rsidRPr="00E34452">
        <w:rPr>
          <w:i/>
          <w:iCs/>
          <w:sz w:val="18"/>
          <w:szCs w:val="18"/>
        </w:rPr>
        <w:t>RDHx</w:t>
      </w:r>
      <w:proofErr w:type="spellEnd"/>
      <w:r w:rsidRPr="00E34452">
        <w:rPr>
          <w:i/>
          <w:iCs/>
          <w:sz w:val="18"/>
          <w:szCs w:val="18"/>
        </w:rPr>
        <w:t xml:space="preserve"> temperatura okolja</w:t>
      </w:r>
      <w:r w:rsidR="00FB4BDB">
        <w:rPr>
          <w:i/>
          <w:iCs/>
          <w:sz w:val="18"/>
          <w:szCs w:val="18"/>
        </w:rPr>
        <w:t xml:space="preserve"> </w:t>
      </w:r>
      <w:r w:rsidRPr="00E34452">
        <w:rPr>
          <w:i/>
          <w:iCs/>
          <w:sz w:val="18"/>
          <w:szCs w:val="18"/>
        </w:rPr>
        <w:t>in temperatura v zaprtem delu omare)</w:t>
      </w:r>
      <w:r w:rsidR="00403587">
        <w:rPr>
          <w:i/>
          <w:iCs/>
          <w:sz w:val="18"/>
          <w:szCs w:val="18"/>
        </w:rPr>
        <w:t>,</w:t>
      </w:r>
      <w:r w:rsidRPr="00E34452">
        <w:rPr>
          <w:i/>
          <w:iCs/>
          <w:sz w:val="18"/>
          <w:szCs w:val="18"/>
        </w:rPr>
        <w:t xml:space="preserve"> maksimalna možna obremenitev posamezne zračno hlajene omare (in</w:t>
      </w:r>
      <w:r w:rsidR="00403587">
        <w:rPr>
          <w:i/>
          <w:iCs/>
          <w:sz w:val="18"/>
          <w:szCs w:val="18"/>
        </w:rPr>
        <w:t xml:space="preserve"> </w:t>
      </w:r>
      <w:r w:rsidRPr="00E34452">
        <w:rPr>
          <w:i/>
          <w:iCs/>
          <w:sz w:val="18"/>
          <w:szCs w:val="18"/>
        </w:rPr>
        <w:t>tudi kako ta variira skozi leta)</w:t>
      </w:r>
      <w:r w:rsidR="00FB4BDB">
        <w:rPr>
          <w:i/>
          <w:iCs/>
          <w:sz w:val="18"/>
          <w:szCs w:val="18"/>
        </w:rPr>
        <w:t>.</w:t>
      </w:r>
    </w:p>
    <w:p w14:paraId="2571F533" w14:textId="77777777" w:rsidR="001E0B9F" w:rsidRPr="000B4B1F" w:rsidRDefault="001E0B9F" w:rsidP="172B6C07">
      <w:pPr>
        <w:rPr>
          <w:iCs/>
          <w:sz w:val="18"/>
          <w:szCs w:val="18"/>
        </w:rPr>
      </w:pPr>
    </w:p>
    <w:p w14:paraId="1FD86478" w14:textId="77777777" w:rsidR="001E0B9F" w:rsidRPr="000B4B1F" w:rsidRDefault="001E0B9F" w:rsidP="172B6C07">
      <w:pPr>
        <w:rPr>
          <w:iCs/>
          <w:sz w:val="18"/>
          <w:szCs w:val="18"/>
        </w:rPr>
      </w:pPr>
    </w:p>
    <w:p w14:paraId="4B93193F" w14:textId="77777777" w:rsidR="001E0B9F" w:rsidRPr="000B4B1F" w:rsidRDefault="001E0B9F" w:rsidP="172B6C07">
      <w:pPr>
        <w:rPr>
          <w:iCs/>
          <w:sz w:val="18"/>
          <w:szCs w:val="18"/>
        </w:rPr>
      </w:pPr>
    </w:p>
    <w:p w14:paraId="653C74EE" w14:textId="77777777" w:rsidR="001E0B9F" w:rsidRPr="000B4B1F" w:rsidRDefault="001E0B9F" w:rsidP="172B6C07">
      <w:pPr>
        <w:rPr>
          <w:iCs/>
          <w:sz w:val="18"/>
          <w:szCs w:val="18"/>
        </w:rPr>
      </w:pPr>
    </w:p>
    <w:p w14:paraId="5B5EAFA4" w14:textId="77777777" w:rsidR="001E0B9F" w:rsidRPr="000B4B1F" w:rsidRDefault="001E0B9F" w:rsidP="172B6C07">
      <w:pPr>
        <w:rPr>
          <w:iCs/>
          <w:sz w:val="18"/>
          <w:szCs w:val="18"/>
        </w:rPr>
      </w:pPr>
    </w:p>
    <w:p w14:paraId="5A8516F8" w14:textId="77777777" w:rsidR="001E0B9F" w:rsidRPr="000B4B1F" w:rsidRDefault="001E0B9F" w:rsidP="172B6C07">
      <w:pPr>
        <w:rPr>
          <w:iCs/>
          <w:sz w:val="18"/>
          <w:szCs w:val="18"/>
        </w:rPr>
      </w:pPr>
    </w:p>
    <w:p w14:paraId="3ECF139E" w14:textId="77777777" w:rsidR="001E0B9F" w:rsidRPr="000B4B1F" w:rsidRDefault="001E0B9F" w:rsidP="172B6C07">
      <w:pPr>
        <w:rPr>
          <w:iCs/>
          <w:sz w:val="18"/>
          <w:szCs w:val="18"/>
        </w:rPr>
      </w:pPr>
    </w:p>
    <w:p w14:paraId="293060FA" w14:textId="77777777" w:rsidR="001E0B9F" w:rsidRPr="000B4B1F" w:rsidRDefault="001E0B9F" w:rsidP="172B6C07">
      <w:pPr>
        <w:rPr>
          <w:iCs/>
          <w:sz w:val="18"/>
          <w:szCs w:val="18"/>
        </w:rPr>
      </w:pPr>
    </w:p>
    <w:p w14:paraId="400522B9" w14:textId="77777777" w:rsidR="001E0B9F" w:rsidRPr="000B4B1F" w:rsidRDefault="001E0B9F" w:rsidP="172B6C07">
      <w:pPr>
        <w:rPr>
          <w:iCs/>
          <w:sz w:val="18"/>
          <w:szCs w:val="18"/>
        </w:rPr>
      </w:pPr>
    </w:p>
    <w:p w14:paraId="2011ED20" w14:textId="77777777" w:rsidR="001E0B9F" w:rsidRPr="000B4B1F" w:rsidRDefault="001E0B9F" w:rsidP="172B6C07">
      <w:pPr>
        <w:rPr>
          <w:iCs/>
          <w:sz w:val="18"/>
          <w:szCs w:val="18"/>
        </w:rPr>
      </w:pPr>
    </w:p>
    <w:p w14:paraId="6AC296E6" w14:textId="77777777" w:rsidR="001E0B9F" w:rsidRPr="000B4B1F" w:rsidRDefault="001E0B9F" w:rsidP="172B6C07">
      <w:pPr>
        <w:rPr>
          <w:iCs/>
          <w:sz w:val="18"/>
          <w:szCs w:val="18"/>
        </w:rPr>
      </w:pPr>
    </w:p>
    <w:p w14:paraId="0026A179" w14:textId="77777777" w:rsidR="001E0B9F" w:rsidRPr="000B4B1F" w:rsidRDefault="001E0B9F" w:rsidP="172B6C07">
      <w:pPr>
        <w:rPr>
          <w:iCs/>
          <w:sz w:val="18"/>
          <w:szCs w:val="18"/>
        </w:rPr>
      </w:pPr>
    </w:p>
    <w:p w14:paraId="4623F130" w14:textId="77777777" w:rsidR="001E0B9F" w:rsidRPr="000B4B1F" w:rsidRDefault="001E0B9F" w:rsidP="172B6C07">
      <w:pPr>
        <w:rPr>
          <w:iCs/>
          <w:sz w:val="18"/>
          <w:szCs w:val="18"/>
        </w:rPr>
      </w:pPr>
    </w:p>
    <w:p w14:paraId="6E1C3170" w14:textId="77777777" w:rsidR="000B4B1F" w:rsidRDefault="000B4B1F" w:rsidP="172B6C07">
      <w:pPr>
        <w:rPr>
          <w:iCs/>
          <w:color w:val="000000" w:themeColor="text1"/>
        </w:rPr>
      </w:pPr>
    </w:p>
    <w:p w14:paraId="2675EC04" w14:textId="77777777" w:rsidR="000B4B1F" w:rsidRDefault="000B4B1F" w:rsidP="172B6C07">
      <w:pPr>
        <w:rPr>
          <w:iCs/>
          <w:color w:val="000000" w:themeColor="text1"/>
        </w:rPr>
      </w:pPr>
    </w:p>
    <w:p w14:paraId="466A12EA" w14:textId="77777777" w:rsidR="000B4B1F" w:rsidRDefault="000B4B1F" w:rsidP="172B6C07">
      <w:pPr>
        <w:rPr>
          <w:iCs/>
          <w:color w:val="000000" w:themeColor="text1"/>
        </w:rPr>
      </w:pPr>
    </w:p>
    <w:p w14:paraId="1DA748BB" w14:textId="77777777" w:rsidR="000B4B1F" w:rsidRDefault="000B4B1F" w:rsidP="172B6C07">
      <w:pPr>
        <w:rPr>
          <w:iCs/>
          <w:color w:val="000000" w:themeColor="text1"/>
        </w:rPr>
      </w:pPr>
    </w:p>
    <w:p w14:paraId="097D958A" w14:textId="77777777" w:rsidR="000B4B1F" w:rsidRDefault="000B4B1F" w:rsidP="172B6C07">
      <w:pPr>
        <w:rPr>
          <w:iCs/>
          <w:color w:val="000000" w:themeColor="text1"/>
        </w:rPr>
      </w:pPr>
    </w:p>
    <w:p w14:paraId="3EB8BE31" w14:textId="77777777" w:rsidR="000B4B1F" w:rsidRDefault="000B4B1F" w:rsidP="172B6C07">
      <w:pPr>
        <w:rPr>
          <w:iCs/>
          <w:color w:val="000000" w:themeColor="text1"/>
        </w:rPr>
      </w:pPr>
    </w:p>
    <w:p w14:paraId="55006CAA" w14:textId="77777777" w:rsidR="000B4B1F" w:rsidRDefault="000B4B1F" w:rsidP="172B6C07">
      <w:pPr>
        <w:rPr>
          <w:iCs/>
          <w:color w:val="000000" w:themeColor="text1"/>
        </w:rPr>
      </w:pPr>
    </w:p>
    <w:p w14:paraId="65D84F77" w14:textId="77777777" w:rsidR="000B4B1F" w:rsidRDefault="000B4B1F" w:rsidP="172B6C07">
      <w:pPr>
        <w:rPr>
          <w:iCs/>
          <w:color w:val="000000" w:themeColor="text1"/>
        </w:rPr>
      </w:pPr>
    </w:p>
    <w:p w14:paraId="588BF7BC" w14:textId="77777777" w:rsidR="000B4B1F" w:rsidRDefault="000B4B1F" w:rsidP="172B6C07">
      <w:pPr>
        <w:rPr>
          <w:iCs/>
          <w:color w:val="000000" w:themeColor="text1"/>
        </w:rPr>
      </w:pPr>
    </w:p>
    <w:p w14:paraId="346AC9E5" w14:textId="77777777" w:rsidR="000B4B1F" w:rsidRDefault="000B4B1F" w:rsidP="172B6C07">
      <w:pPr>
        <w:rPr>
          <w:iCs/>
          <w:color w:val="000000" w:themeColor="text1"/>
        </w:rPr>
      </w:pPr>
    </w:p>
    <w:p w14:paraId="7150CEC1" w14:textId="77777777" w:rsidR="000B4B1F" w:rsidRDefault="000B4B1F" w:rsidP="172B6C07">
      <w:pPr>
        <w:rPr>
          <w:iCs/>
          <w:color w:val="000000" w:themeColor="text1"/>
        </w:rPr>
      </w:pPr>
    </w:p>
    <w:p w14:paraId="05C964D5" w14:textId="77777777" w:rsidR="000B4B1F" w:rsidRDefault="000B4B1F" w:rsidP="172B6C07">
      <w:pPr>
        <w:rPr>
          <w:iCs/>
          <w:color w:val="000000" w:themeColor="text1"/>
        </w:rPr>
      </w:pPr>
    </w:p>
    <w:p w14:paraId="6D5AC94B" w14:textId="77777777" w:rsidR="000B4B1F" w:rsidRDefault="000B4B1F" w:rsidP="172B6C07">
      <w:pPr>
        <w:rPr>
          <w:iCs/>
          <w:color w:val="000000" w:themeColor="text1"/>
        </w:rPr>
      </w:pPr>
    </w:p>
    <w:p w14:paraId="619F15E0" w14:textId="77777777" w:rsidR="000B4B1F" w:rsidRDefault="000B4B1F" w:rsidP="172B6C07">
      <w:pPr>
        <w:rPr>
          <w:iCs/>
          <w:color w:val="000000" w:themeColor="text1"/>
        </w:rPr>
      </w:pPr>
    </w:p>
    <w:p w14:paraId="2569E70E" w14:textId="77777777" w:rsidR="000B4B1F" w:rsidRDefault="000B4B1F" w:rsidP="172B6C07">
      <w:pPr>
        <w:rPr>
          <w:iCs/>
          <w:color w:val="000000" w:themeColor="text1"/>
        </w:rPr>
      </w:pPr>
    </w:p>
    <w:p w14:paraId="28248126" w14:textId="77777777" w:rsidR="000B4B1F" w:rsidRDefault="000B4B1F" w:rsidP="172B6C07">
      <w:pPr>
        <w:rPr>
          <w:iCs/>
          <w:color w:val="000000" w:themeColor="text1"/>
        </w:rPr>
      </w:pPr>
    </w:p>
    <w:p w14:paraId="67B81BA1" w14:textId="77777777" w:rsidR="000B4B1F" w:rsidRDefault="000B4B1F" w:rsidP="172B6C07">
      <w:pPr>
        <w:rPr>
          <w:iCs/>
          <w:color w:val="000000" w:themeColor="text1"/>
        </w:rPr>
      </w:pPr>
    </w:p>
    <w:p w14:paraId="78DAC240" w14:textId="77777777" w:rsidR="000B4B1F" w:rsidRDefault="000B4B1F" w:rsidP="172B6C07">
      <w:pPr>
        <w:rPr>
          <w:iCs/>
          <w:color w:val="000000" w:themeColor="text1"/>
        </w:rPr>
      </w:pPr>
    </w:p>
    <w:p w14:paraId="6BD6CDA2" w14:textId="77777777" w:rsidR="000B4B1F" w:rsidRDefault="000B4B1F" w:rsidP="172B6C07">
      <w:pPr>
        <w:rPr>
          <w:iCs/>
          <w:color w:val="000000" w:themeColor="text1"/>
        </w:rPr>
      </w:pPr>
    </w:p>
    <w:p w14:paraId="3058168C" w14:textId="77777777" w:rsidR="000B4B1F" w:rsidRDefault="000B4B1F" w:rsidP="172B6C07">
      <w:pPr>
        <w:rPr>
          <w:iCs/>
          <w:color w:val="000000" w:themeColor="text1"/>
        </w:rPr>
      </w:pPr>
    </w:p>
    <w:p w14:paraId="7B8024E3" w14:textId="77777777" w:rsidR="000B4B1F" w:rsidRDefault="000B4B1F" w:rsidP="172B6C07">
      <w:pPr>
        <w:rPr>
          <w:iCs/>
          <w:color w:val="000000" w:themeColor="text1"/>
        </w:rPr>
      </w:pPr>
    </w:p>
    <w:p w14:paraId="65F1939F" w14:textId="77777777" w:rsidR="000B4B1F" w:rsidRDefault="000B4B1F" w:rsidP="172B6C07">
      <w:pPr>
        <w:rPr>
          <w:iCs/>
          <w:color w:val="000000" w:themeColor="text1"/>
        </w:rPr>
      </w:pPr>
    </w:p>
    <w:p w14:paraId="7E577B93" w14:textId="77777777" w:rsidR="000B4B1F" w:rsidRDefault="000B4B1F" w:rsidP="172B6C07">
      <w:pPr>
        <w:rPr>
          <w:iCs/>
          <w:color w:val="000000" w:themeColor="text1"/>
        </w:rPr>
      </w:pPr>
    </w:p>
    <w:p w14:paraId="107DAE93" w14:textId="7FB92F46" w:rsidR="001E0B9F" w:rsidRPr="001E0B9F" w:rsidRDefault="001E0B9F" w:rsidP="172B6C07">
      <w:pPr>
        <w:rPr>
          <w:iCs/>
          <w:color w:val="000000" w:themeColor="text1"/>
        </w:rPr>
      </w:pPr>
      <w:r w:rsidRPr="001E0B9F">
        <w:rPr>
          <w:iCs/>
          <w:color w:val="000000" w:themeColor="text1"/>
        </w:rPr>
        <w:t>Ponudnik:</w:t>
      </w:r>
    </w:p>
    <w:p w14:paraId="4F0ECB67" w14:textId="16DEFD52" w:rsidR="001E0B9F" w:rsidRPr="001E0B9F" w:rsidRDefault="001E0B9F" w:rsidP="172B6C07">
      <w:pPr>
        <w:rPr>
          <w:iCs/>
          <w:color w:val="000000" w:themeColor="text1"/>
        </w:rPr>
      </w:pPr>
      <w:r w:rsidRPr="001E0B9F">
        <w:rPr>
          <w:iCs/>
          <w:color w:val="000000" w:themeColor="text1"/>
        </w:rPr>
        <w:t>Žig in podpis:</w:t>
      </w:r>
    </w:p>
    <w:sectPr w:rsidR="001E0B9F" w:rsidRPr="001E0B9F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7E801" w14:textId="77777777" w:rsidR="004236B7" w:rsidRDefault="004236B7" w:rsidP="000B4B1F">
      <w:pPr>
        <w:spacing w:after="0" w:line="240" w:lineRule="auto"/>
      </w:pPr>
      <w:r>
        <w:separator/>
      </w:r>
    </w:p>
  </w:endnote>
  <w:endnote w:type="continuationSeparator" w:id="0">
    <w:p w14:paraId="361C0E31" w14:textId="77777777" w:rsidR="004236B7" w:rsidRDefault="004236B7" w:rsidP="000B4B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游明朝">
    <w:altName w:val="MS Gothic"/>
    <w:panose1 w:val="00000000000000000000"/>
    <w:charset w:val="8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(Body)">
    <w:altName w:val="Calibri"/>
    <w:panose1 w:val="00000000000000000000"/>
    <w:charset w:val="00"/>
    <w:family w:val="roman"/>
    <w:notTrueType/>
    <w:pitch w:val="default"/>
  </w:font>
  <w:font w:name="Aptos Narrow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CC129C" w14:textId="7812554A" w:rsidR="000B4B1F" w:rsidRPr="000B4B1F" w:rsidRDefault="000B4B1F" w:rsidP="000B4B1F">
    <w:pPr>
      <w:pStyle w:val="Noga"/>
      <w:jc w:val="center"/>
      <w:rPr>
        <w:sz w:val="16"/>
        <w:szCs w:val="16"/>
        <w:lang w:val="en-US"/>
      </w:rPr>
    </w:pPr>
    <w:r w:rsidRPr="000B4B1F">
      <w:rPr>
        <w:sz w:val="16"/>
        <w:szCs w:val="16"/>
      </w:rPr>
      <w:fldChar w:fldCharType="begin"/>
    </w:r>
    <w:r w:rsidRPr="000B4B1F">
      <w:rPr>
        <w:sz w:val="16"/>
        <w:szCs w:val="16"/>
      </w:rPr>
      <w:instrText xml:space="preserve"> PAGE  \* MERGEFORMAT </w:instrText>
    </w:r>
    <w:r w:rsidRPr="000B4B1F">
      <w:rPr>
        <w:sz w:val="16"/>
        <w:szCs w:val="16"/>
      </w:rPr>
      <w:fldChar w:fldCharType="separate"/>
    </w:r>
    <w:r w:rsidR="0037321D">
      <w:rPr>
        <w:noProof/>
        <w:sz w:val="16"/>
        <w:szCs w:val="16"/>
      </w:rPr>
      <w:t>2</w:t>
    </w:r>
    <w:r w:rsidRPr="000B4B1F">
      <w:rPr>
        <w:sz w:val="16"/>
        <w:szCs w:val="16"/>
      </w:rPr>
      <w:fldChar w:fldCharType="end"/>
    </w:r>
    <w:r w:rsidRPr="000B4B1F">
      <w:rPr>
        <w:sz w:val="16"/>
        <w:szCs w:val="16"/>
        <w:lang w:val="en-US"/>
      </w:rPr>
      <w:t>/</w:t>
    </w:r>
    <w:r w:rsidRPr="000B4B1F">
      <w:rPr>
        <w:sz w:val="16"/>
        <w:szCs w:val="16"/>
        <w:lang w:val="en-US"/>
      </w:rPr>
      <w:fldChar w:fldCharType="begin"/>
    </w:r>
    <w:r w:rsidRPr="000B4B1F">
      <w:rPr>
        <w:sz w:val="16"/>
        <w:szCs w:val="16"/>
        <w:lang w:val="en-US"/>
      </w:rPr>
      <w:instrText xml:space="preserve"> NUMPAGES  \* MERGEFORMAT </w:instrText>
    </w:r>
    <w:r w:rsidRPr="000B4B1F">
      <w:rPr>
        <w:sz w:val="16"/>
        <w:szCs w:val="16"/>
        <w:lang w:val="en-US"/>
      </w:rPr>
      <w:fldChar w:fldCharType="separate"/>
    </w:r>
    <w:r w:rsidR="0037321D">
      <w:rPr>
        <w:noProof/>
        <w:sz w:val="16"/>
        <w:szCs w:val="16"/>
        <w:lang w:val="en-US"/>
      </w:rPr>
      <w:t>4</w:t>
    </w:r>
    <w:r w:rsidRPr="000B4B1F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CFE832" w14:textId="77777777" w:rsidR="004236B7" w:rsidRDefault="004236B7" w:rsidP="000B4B1F">
      <w:pPr>
        <w:spacing w:after="0" w:line="240" w:lineRule="auto"/>
      </w:pPr>
      <w:r>
        <w:separator/>
      </w:r>
    </w:p>
  </w:footnote>
  <w:footnote w:type="continuationSeparator" w:id="0">
    <w:p w14:paraId="13C3CF81" w14:textId="77777777" w:rsidR="004236B7" w:rsidRDefault="004236B7" w:rsidP="000B4B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F76A9D"/>
    <w:multiLevelType w:val="hybridMultilevel"/>
    <w:tmpl w:val="C13A567C"/>
    <w:lvl w:ilvl="0" w:tplc="5282DD78"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51E277"/>
    <w:rsid w:val="000076A4"/>
    <w:rsid w:val="00023A45"/>
    <w:rsid w:val="00025EA3"/>
    <w:rsid w:val="00041E2D"/>
    <w:rsid w:val="000474B1"/>
    <w:rsid w:val="00055858"/>
    <w:rsid w:val="00081C27"/>
    <w:rsid w:val="000863C8"/>
    <w:rsid w:val="000A2E4B"/>
    <w:rsid w:val="000B384B"/>
    <w:rsid w:val="000B47A6"/>
    <w:rsid w:val="000B4B1F"/>
    <w:rsid w:val="000C71A8"/>
    <w:rsid w:val="000D5F29"/>
    <w:rsid w:val="000E0835"/>
    <w:rsid w:val="00105D84"/>
    <w:rsid w:val="0011530E"/>
    <w:rsid w:val="00117EDF"/>
    <w:rsid w:val="0012557E"/>
    <w:rsid w:val="00125C28"/>
    <w:rsid w:val="00126D75"/>
    <w:rsid w:val="001322D9"/>
    <w:rsid w:val="00144E27"/>
    <w:rsid w:val="00151DE4"/>
    <w:rsid w:val="001542BB"/>
    <w:rsid w:val="00160819"/>
    <w:rsid w:val="00161450"/>
    <w:rsid w:val="001974F4"/>
    <w:rsid w:val="001A1788"/>
    <w:rsid w:val="001A1A10"/>
    <w:rsid w:val="001A777D"/>
    <w:rsid w:val="001B0623"/>
    <w:rsid w:val="001B525B"/>
    <w:rsid w:val="001D795C"/>
    <w:rsid w:val="001E0B9F"/>
    <w:rsid w:val="00220FD4"/>
    <w:rsid w:val="00237F4E"/>
    <w:rsid w:val="002460EC"/>
    <w:rsid w:val="00246E84"/>
    <w:rsid w:val="00266076"/>
    <w:rsid w:val="0027083F"/>
    <w:rsid w:val="00270C18"/>
    <w:rsid w:val="00271CF2"/>
    <w:rsid w:val="00273ED4"/>
    <w:rsid w:val="00274EF3"/>
    <w:rsid w:val="002839CE"/>
    <w:rsid w:val="00283BEC"/>
    <w:rsid w:val="00285074"/>
    <w:rsid w:val="00286AC7"/>
    <w:rsid w:val="002B2786"/>
    <w:rsid w:val="002C2285"/>
    <w:rsid w:val="002C532E"/>
    <w:rsid w:val="002E4F33"/>
    <w:rsid w:val="002F4899"/>
    <w:rsid w:val="00303AE4"/>
    <w:rsid w:val="00350F8D"/>
    <w:rsid w:val="00355563"/>
    <w:rsid w:val="0036467B"/>
    <w:rsid w:val="00367A4E"/>
    <w:rsid w:val="00370716"/>
    <w:rsid w:val="0037321D"/>
    <w:rsid w:val="0038139F"/>
    <w:rsid w:val="00384F29"/>
    <w:rsid w:val="00393D57"/>
    <w:rsid w:val="00394E3E"/>
    <w:rsid w:val="003B7254"/>
    <w:rsid w:val="003B7525"/>
    <w:rsid w:val="003C3D44"/>
    <w:rsid w:val="003C6801"/>
    <w:rsid w:val="003C7B02"/>
    <w:rsid w:val="003D625B"/>
    <w:rsid w:val="003E1894"/>
    <w:rsid w:val="00403587"/>
    <w:rsid w:val="0040459C"/>
    <w:rsid w:val="00406B5E"/>
    <w:rsid w:val="00414128"/>
    <w:rsid w:val="004179CC"/>
    <w:rsid w:val="004213FD"/>
    <w:rsid w:val="00423239"/>
    <w:rsid w:val="004236B7"/>
    <w:rsid w:val="00425274"/>
    <w:rsid w:val="00434A33"/>
    <w:rsid w:val="00443D72"/>
    <w:rsid w:val="00452F9F"/>
    <w:rsid w:val="00470F32"/>
    <w:rsid w:val="004B2B4B"/>
    <w:rsid w:val="004B3971"/>
    <w:rsid w:val="004B4775"/>
    <w:rsid w:val="004D7C7B"/>
    <w:rsid w:val="004F74E8"/>
    <w:rsid w:val="00505A9E"/>
    <w:rsid w:val="005144BD"/>
    <w:rsid w:val="005272A9"/>
    <w:rsid w:val="005334EB"/>
    <w:rsid w:val="00540E47"/>
    <w:rsid w:val="00563792"/>
    <w:rsid w:val="00567C2A"/>
    <w:rsid w:val="0057229A"/>
    <w:rsid w:val="005925B9"/>
    <w:rsid w:val="005A289C"/>
    <w:rsid w:val="005A3E5A"/>
    <w:rsid w:val="005A409A"/>
    <w:rsid w:val="005A4666"/>
    <w:rsid w:val="005B3680"/>
    <w:rsid w:val="005B38E8"/>
    <w:rsid w:val="005D5BFB"/>
    <w:rsid w:val="005D6FA7"/>
    <w:rsid w:val="005E180A"/>
    <w:rsid w:val="005E2018"/>
    <w:rsid w:val="005E5622"/>
    <w:rsid w:val="006269EF"/>
    <w:rsid w:val="00637F2D"/>
    <w:rsid w:val="006435CC"/>
    <w:rsid w:val="00645405"/>
    <w:rsid w:val="0066595A"/>
    <w:rsid w:val="00671DA7"/>
    <w:rsid w:val="006C659A"/>
    <w:rsid w:val="006D028B"/>
    <w:rsid w:val="006D25DB"/>
    <w:rsid w:val="006E2427"/>
    <w:rsid w:val="006E2647"/>
    <w:rsid w:val="006E4C28"/>
    <w:rsid w:val="006E64AA"/>
    <w:rsid w:val="006E6D31"/>
    <w:rsid w:val="00706140"/>
    <w:rsid w:val="00713652"/>
    <w:rsid w:val="00730D2F"/>
    <w:rsid w:val="007529B6"/>
    <w:rsid w:val="0076629E"/>
    <w:rsid w:val="00776406"/>
    <w:rsid w:val="00793132"/>
    <w:rsid w:val="007A5713"/>
    <w:rsid w:val="007B036F"/>
    <w:rsid w:val="007B1643"/>
    <w:rsid w:val="007B5572"/>
    <w:rsid w:val="007C4265"/>
    <w:rsid w:val="007F0FEE"/>
    <w:rsid w:val="007F161F"/>
    <w:rsid w:val="008015BB"/>
    <w:rsid w:val="0083157B"/>
    <w:rsid w:val="0084256F"/>
    <w:rsid w:val="008449C2"/>
    <w:rsid w:val="00845F5D"/>
    <w:rsid w:val="00854BE2"/>
    <w:rsid w:val="008719CD"/>
    <w:rsid w:val="00871DF7"/>
    <w:rsid w:val="00872F28"/>
    <w:rsid w:val="0089060A"/>
    <w:rsid w:val="00897A61"/>
    <w:rsid w:val="008B0D07"/>
    <w:rsid w:val="008D123F"/>
    <w:rsid w:val="008D4F22"/>
    <w:rsid w:val="009022D1"/>
    <w:rsid w:val="00902AA3"/>
    <w:rsid w:val="00913DB9"/>
    <w:rsid w:val="009153EF"/>
    <w:rsid w:val="009202A5"/>
    <w:rsid w:val="00925F86"/>
    <w:rsid w:val="00933B2A"/>
    <w:rsid w:val="00935D37"/>
    <w:rsid w:val="00936D44"/>
    <w:rsid w:val="0094285C"/>
    <w:rsid w:val="00942F80"/>
    <w:rsid w:val="00961E89"/>
    <w:rsid w:val="009620EE"/>
    <w:rsid w:val="00963AD9"/>
    <w:rsid w:val="00970CA7"/>
    <w:rsid w:val="00977DE9"/>
    <w:rsid w:val="00983529"/>
    <w:rsid w:val="009A358E"/>
    <w:rsid w:val="009A3DBD"/>
    <w:rsid w:val="009A6BD1"/>
    <w:rsid w:val="009D226D"/>
    <w:rsid w:val="009F3DC9"/>
    <w:rsid w:val="00A04864"/>
    <w:rsid w:val="00A07269"/>
    <w:rsid w:val="00A130D0"/>
    <w:rsid w:val="00A218D4"/>
    <w:rsid w:val="00A22D16"/>
    <w:rsid w:val="00A37E3B"/>
    <w:rsid w:val="00A449C5"/>
    <w:rsid w:val="00A461F8"/>
    <w:rsid w:val="00A652DF"/>
    <w:rsid w:val="00A75314"/>
    <w:rsid w:val="00A85378"/>
    <w:rsid w:val="00A85F5A"/>
    <w:rsid w:val="00A94625"/>
    <w:rsid w:val="00AC2EDA"/>
    <w:rsid w:val="00AD154B"/>
    <w:rsid w:val="00AE4CA0"/>
    <w:rsid w:val="00AF4D2B"/>
    <w:rsid w:val="00B054A9"/>
    <w:rsid w:val="00B05D60"/>
    <w:rsid w:val="00B065A1"/>
    <w:rsid w:val="00B10C41"/>
    <w:rsid w:val="00B1111F"/>
    <w:rsid w:val="00B1664E"/>
    <w:rsid w:val="00B250A8"/>
    <w:rsid w:val="00B35341"/>
    <w:rsid w:val="00B36758"/>
    <w:rsid w:val="00B471F0"/>
    <w:rsid w:val="00B84E21"/>
    <w:rsid w:val="00B85446"/>
    <w:rsid w:val="00B965DC"/>
    <w:rsid w:val="00B976E8"/>
    <w:rsid w:val="00BA770E"/>
    <w:rsid w:val="00BA7B77"/>
    <w:rsid w:val="00BB1BD2"/>
    <w:rsid w:val="00BD1181"/>
    <w:rsid w:val="00BF4549"/>
    <w:rsid w:val="00BF4FD9"/>
    <w:rsid w:val="00C00BB1"/>
    <w:rsid w:val="00C03EF6"/>
    <w:rsid w:val="00C117E9"/>
    <w:rsid w:val="00C20418"/>
    <w:rsid w:val="00C35971"/>
    <w:rsid w:val="00C363D6"/>
    <w:rsid w:val="00C3661F"/>
    <w:rsid w:val="00C44957"/>
    <w:rsid w:val="00C4749D"/>
    <w:rsid w:val="00C545C7"/>
    <w:rsid w:val="00C606C0"/>
    <w:rsid w:val="00C659E9"/>
    <w:rsid w:val="00C70198"/>
    <w:rsid w:val="00C75109"/>
    <w:rsid w:val="00C76CD9"/>
    <w:rsid w:val="00C8169A"/>
    <w:rsid w:val="00C82D52"/>
    <w:rsid w:val="00C87605"/>
    <w:rsid w:val="00C92C45"/>
    <w:rsid w:val="00C946CD"/>
    <w:rsid w:val="00CA3BEE"/>
    <w:rsid w:val="00CB1AE4"/>
    <w:rsid w:val="00CC2BF7"/>
    <w:rsid w:val="00CD5BDC"/>
    <w:rsid w:val="00CE6BF2"/>
    <w:rsid w:val="00CE7AC2"/>
    <w:rsid w:val="00CF2FA0"/>
    <w:rsid w:val="00D105CA"/>
    <w:rsid w:val="00D1234D"/>
    <w:rsid w:val="00D14027"/>
    <w:rsid w:val="00D34BC3"/>
    <w:rsid w:val="00D37A95"/>
    <w:rsid w:val="00D459E9"/>
    <w:rsid w:val="00D50D04"/>
    <w:rsid w:val="00D51711"/>
    <w:rsid w:val="00D72546"/>
    <w:rsid w:val="00D73D6E"/>
    <w:rsid w:val="00D855E9"/>
    <w:rsid w:val="00D96865"/>
    <w:rsid w:val="00DA40F3"/>
    <w:rsid w:val="00DA5E85"/>
    <w:rsid w:val="00DB0153"/>
    <w:rsid w:val="00DB3B81"/>
    <w:rsid w:val="00E12BB5"/>
    <w:rsid w:val="00E315E3"/>
    <w:rsid w:val="00E34452"/>
    <w:rsid w:val="00E36FFF"/>
    <w:rsid w:val="00E47DDF"/>
    <w:rsid w:val="00E742EA"/>
    <w:rsid w:val="00E82AB4"/>
    <w:rsid w:val="00E86751"/>
    <w:rsid w:val="00E970F7"/>
    <w:rsid w:val="00EA149F"/>
    <w:rsid w:val="00EA27FA"/>
    <w:rsid w:val="00EA7190"/>
    <w:rsid w:val="00EA7425"/>
    <w:rsid w:val="00EB16FA"/>
    <w:rsid w:val="00EB6CCE"/>
    <w:rsid w:val="00EC12DC"/>
    <w:rsid w:val="00EC7C3A"/>
    <w:rsid w:val="00ED0396"/>
    <w:rsid w:val="00ED61BC"/>
    <w:rsid w:val="00EE2FDC"/>
    <w:rsid w:val="00F00397"/>
    <w:rsid w:val="00F0357E"/>
    <w:rsid w:val="00F20E4E"/>
    <w:rsid w:val="00F21A2C"/>
    <w:rsid w:val="00F21E23"/>
    <w:rsid w:val="00F21F6F"/>
    <w:rsid w:val="00F24C54"/>
    <w:rsid w:val="00F26654"/>
    <w:rsid w:val="00F26F03"/>
    <w:rsid w:val="00F4310F"/>
    <w:rsid w:val="00F54DA7"/>
    <w:rsid w:val="00F553AA"/>
    <w:rsid w:val="00F57BFE"/>
    <w:rsid w:val="00F7030A"/>
    <w:rsid w:val="00F92B7F"/>
    <w:rsid w:val="00F94641"/>
    <w:rsid w:val="00F946C4"/>
    <w:rsid w:val="00F94DD5"/>
    <w:rsid w:val="00FB2DBA"/>
    <w:rsid w:val="00FB4BDB"/>
    <w:rsid w:val="00FE0A6C"/>
    <w:rsid w:val="00FE1090"/>
    <w:rsid w:val="00FF4DD2"/>
    <w:rsid w:val="05BD5F38"/>
    <w:rsid w:val="06E52054"/>
    <w:rsid w:val="172B6C07"/>
    <w:rsid w:val="192FD555"/>
    <w:rsid w:val="1C9C3883"/>
    <w:rsid w:val="2A72AB4C"/>
    <w:rsid w:val="2E109FA7"/>
    <w:rsid w:val="31B224B3"/>
    <w:rsid w:val="416428CF"/>
    <w:rsid w:val="43D85FE7"/>
    <w:rsid w:val="44A3751B"/>
    <w:rsid w:val="4C0E57D9"/>
    <w:rsid w:val="4C38377E"/>
    <w:rsid w:val="5A7CBE2B"/>
    <w:rsid w:val="5A832FAE"/>
    <w:rsid w:val="63221995"/>
    <w:rsid w:val="679CDC73"/>
    <w:rsid w:val="6B58F36F"/>
    <w:rsid w:val="7B5DAA3E"/>
    <w:rsid w:val="7C51E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1E2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172B6C07"/>
    <w:rPr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172B6C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172B6C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172B6C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172B6C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172B6C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172B6C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172B6C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rsid w:val="172B6C07"/>
    <w:pPr>
      <w:keepNext/>
      <w:keepLines/>
      <w:spacing w:after="0"/>
      <w:outlineLvl w:val="7"/>
    </w:pPr>
    <w:rPr>
      <w:rFonts w:eastAsiaTheme="majorEastAsia" w:cstheme="majorBidi"/>
      <w:i/>
      <w:iCs/>
      <w:color w:val="272727"/>
    </w:rPr>
  </w:style>
  <w:style w:type="paragraph" w:styleId="Naslov9">
    <w:name w:val="heading 9"/>
    <w:basedOn w:val="Navaden"/>
    <w:next w:val="Navaden"/>
    <w:link w:val="Naslov9Znak"/>
    <w:uiPriority w:val="9"/>
    <w:unhideWhenUsed/>
    <w:qFormat/>
    <w:rsid w:val="172B6C07"/>
    <w:pPr>
      <w:keepNext/>
      <w:keepLines/>
      <w:spacing w:after="0"/>
      <w:outlineLvl w:val="8"/>
    </w:pPr>
    <w:rPr>
      <w:rFonts w:eastAsiaTheme="majorEastAsia" w:cstheme="majorBidi"/>
      <w:color w:val="272727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rPr>
      <w:rFonts w:eastAsiaTheme="majorEastAsia" w:cstheme="majorBidi"/>
      <w:color w:val="272727" w:themeColor="text1" w:themeTint="D8"/>
    </w:rPr>
  </w:style>
  <w:style w:type="character" w:customStyle="1" w:styleId="NaslovZnak">
    <w:name w:val="Naslov Znak"/>
    <w:basedOn w:val="Privzetapisavaodstavka"/>
    <w:link w:val="Naslov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aslov">
    <w:name w:val="Title"/>
    <w:basedOn w:val="Navaden"/>
    <w:next w:val="Navaden"/>
    <w:link w:val="NaslovZnak"/>
    <w:uiPriority w:val="10"/>
    <w:qFormat/>
    <w:rsid w:val="172B6C07"/>
    <w:pPr>
      <w:spacing w:after="80"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PodnaslovZnak">
    <w:name w:val="Podnaslov Znak"/>
    <w:basedOn w:val="Privzetapisavaodstavka"/>
    <w:link w:val="Podnaslov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172B6C07"/>
    <w:rPr>
      <w:rFonts w:eastAsiaTheme="majorEastAsia" w:cstheme="majorBidi"/>
      <w:color w:val="595959" w:themeColor="text1" w:themeTint="A6"/>
      <w:sz w:val="28"/>
      <w:szCs w:val="28"/>
    </w:rPr>
  </w:style>
  <w:style w:type="character" w:styleId="Intenzivenpoudarek">
    <w:name w:val="Intense Emphasis"/>
    <w:basedOn w:val="Privzetapisavaodstavka"/>
    <w:uiPriority w:val="21"/>
    <w:qFormat/>
    <w:rPr>
      <w:i/>
      <w:iCs/>
      <w:color w:val="0F4761" w:themeColor="accent1" w:themeShade="BF"/>
    </w:rPr>
  </w:style>
  <w:style w:type="character" w:customStyle="1" w:styleId="CitatZnak">
    <w:name w:val="Citat Znak"/>
    <w:basedOn w:val="Privzetapisavaodstavka"/>
    <w:link w:val="Citat"/>
    <w:uiPriority w:val="29"/>
    <w:rPr>
      <w:i/>
      <w:iCs/>
      <w:color w:val="404040" w:themeColor="text1" w:themeTint="BF"/>
    </w:rPr>
  </w:style>
  <w:style w:type="paragraph" w:styleId="Citat">
    <w:name w:val="Quote"/>
    <w:basedOn w:val="Navaden"/>
    <w:next w:val="Navaden"/>
    <w:link w:val="CitatZnak"/>
    <w:uiPriority w:val="29"/>
    <w:qFormat/>
    <w:rsid w:val="172B6C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172B6C07"/>
    <w:pP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Odstavekseznama">
    <w:name w:val="List Paragraph"/>
    <w:basedOn w:val="Navaden"/>
    <w:uiPriority w:val="34"/>
    <w:qFormat/>
    <w:rsid w:val="172B6C07"/>
    <w:pPr>
      <w:ind w:left="720"/>
      <w:contextualSpacing/>
    </w:pPr>
  </w:style>
  <w:style w:type="paragraph" w:styleId="Kazalovsebine1">
    <w:name w:val="toc 1"/>
    <w:basedOn w:val="Navaden"/>
    <w:next w:val="Navaden"/>
    <w:uiPriority w:val="39"/>
    <w:unhideWhenUsed/>
    <w:rsid w:val="172B6C07"/>
    <w:pPr>
      <w:spacing w:after="100"/>
    </w:pPr>
  </w:style>
  <w:style w:type="paragraph" w:styleId="Kazalovsebine2">
    <w:name w:val="toc 2"/>
    <w:basedOn w:val="Navaden"/>
    <w:next w:val="Navaden"/>
    <w:uiPriority w:val="39"/>
    <w:unhideWhenUsed/>
    <w:rsid w:val="172B6C07"/>
    <w:pPr>
      <w:spacing w:after="100"/>
      <w:ind w:left="220"/>
    </w:pPr>
  </w:style>
  <w:style w:type="paragraph" w:styleId="Kazalovsebine3">
    <w:name w:val="toc 3"/>
    <w:basedOn w:val="Navaden"/>
    <w:next w:val="Navaden"/>
    <w:uiPriority w:val="39"/>
    <w:unhideWhenUsed/>
    <w:rsid w:val="172B6C07"/>
    <w:pPr>
      <w:spacing w:after="100"/>
      <w:ind w:left="440"/>
    </w:pPr>
  </w:style>
  <w:style w:type="paragraph" w:styleId="Kazalovsebine4">
    <w:name w:val="toc 4"/>
    <w:basedOn w:val="Navaden"/>
    <w:next w:val="Navaden"/>
    <w:uiPriority w:val="39"/>
    <w:unhideWhenUsed/>
    <w:rsid w:val="172B6C07"/>
    <w:pPr>
      <w:spacing w:after="100"/>
      <w:ind w:left="660"/>
    </w:pPr>
  </w:style>
  <w:style w:type="paragraph" w:styleId="Kazalovsebine5">
    <w:name w:val="toc 5"/>
    <w:basedOn w:val="Navaden"/>
    <w:next w:val="Navaden"/>
    <w:uiPriority w:val="39"/>
    <w:unhideWhenUsed/>
    <w:rsid w:val="172B6C07"/>
    <w:pPr>
      <w:spacing w:after="100"/>
      <w:ind w:left="880"/>
    </w:pPr>
  </w:style>
  <w:style w:type="paragraph" w:styleId="Kazalovsebine6">
    <w:name w:val="toc 6"/>
    <w:basedOn w:val="Navaden"/>
    <w:next w:val="Navaden"/>
    <w:uiPriority w:val="39"/>
    <w:unhideWhenUsed/>
    <w:rsid w:val="172B6C07"/>
    <w:pPr>
      <w:spacing w:after="100"/>
      <w:ind w:left="1100"/>
    </w:pPr>
  </w:style>
  <w:style w:type="paragraph" w:styleId="Kazalovsebine7">
    <w:name w:val="toc 7"/>
    <w:basedOn w:val="Navaden"/>
    <w:next w:val="Navaden"/>
    <w:uiPriority w:val="39"/>
    <w:unhideWhenUsed/>
    <w:rsid w:val="172B6C07"/>
    <w:pPr>
      <w:spacing w:after="100"/>
      <w:ind w:left="1320"/>
    </w:pPr>
  </w:style>
  <w:style w:type="paragraph" w:styleId="Kazalovsebine8">
    <w:name w:val="toc 8"/>
    <w:basedOn w:val="Navaden"/>
    <w:next w:val="Navaden"/>
    <w:uiPriority w:val="39"/>
    <w:unhideWhenUsed/>
    <w:rsid w:val="172B6C07"/>
    <w:pPr>
      <w:spacing w:after="100"/>
      <w:ind w:left="1540"/>
    </w:pPr>
  </w:style>
  <w:style w:type="paragraph" w:styleId="Kazalovsebine9">
    <w:name w:val="toc 9"/>
    <w:basedOn w:val="Navaden"/>
    <w:next w:val="Navaden"/>
    <w:uiPriority w:val="39"/>
    <w:unhideWhenUsed/>
    <w:rsid w:val="172B6C07"/>
    <w:pPr>
      <w:spacing w:after="100"/>
      <w:ind w:left="1760"/>
    </w:pPr>
  </w:style>
  <w:style w:type="paragraph" w:styleId="Konnaopomba-besedilo">
    <w:name w:val="endnote text"/>
    <w:basedOn w:val="Navaden"/>
    <w:uiPriority w:val="99"/>
    <w:semiHidden/>
    <w:unhideWhenUsed/>
    <w:rsid w:val="172B6C07"/>
    <w:pPr>
      <w:spacing w:after="0" w:line="240" w:lineRule="auto"/>
    </w:pPr>
    <w:rPr>
      <w:sz w:val="20"/>
      <w:szCs w:val="20"/>
    </w:rPr>
  </w:style>
  <w:style w:type="paragraph" w:styleId="Noga">
    <w:name w:val="footer"/>
    <w:basedOn w:val="Navaden"/>
    <w:uiPriority w:val="99"/>
    <w:unhideWhenUsed/>
    <w:rsid w:val="172B6C07"/>
    <w:pPr>
      <w:tabs>
        <w:tab w:val="center" w:pos="4680"/>
        <w:tab w:val="right" w:pos="9360"/>
      </w:tabs>
      <w:spacing w:after="0" w:line="240" w:lineRule="auto"/>
    </w:pPr>
  </w:style>
  <w:style w:type="paragraph" w:styleId="Sprotnaopomba-besedilo">
    <w:name w:val="footnote text"/>
    <w:basedOn w:val="Navaden"/>
    <w:uiPriority w:val="99"/>
    <w:semiHidden/>
    <w:unhideWhenUsed/>
    <w:rsid w:val="172B6C07"/>
    <w:pPr>
      <w:spacing w:after="0" w:line="240" w:lineRule="auto"/>
    </w:pPr>
    <w:rPr>
      <w:sz w:val="20"/>
      <w:szCs w:val="20"/>
    </w:rPr>
  </w:style>
  <w:style w:type="paragraph" w:styleId="Glava">
    <w:name w:val="header"/>
    <w:basedOn w:val="Navaden"/>
    <w:uiPriority w:val="99"/>
    <w:unhideWhenUsed/>
    <w:rsid w:val="172B6C07"/>
    <w:pPr>
      <w:tabs>
        <w:tab w:val="center" w:pos="4680"/>
        <w:tab w:val="right" w:pos="9360"/>
      </w:tabs>
      <w:spacing w:after="0" w:line="240" w:lineRule="auto"/>
    </w:pPr>
  </w:style>
  <w:style w:type="table" w:styleId="Tabelamrea">
    <w:name w:val="Table Grid"/>
    <w:basedOn w:val="Navadnatabela"/>
    <w:uiPriority w:val="39"/>
    <w:rsid w:val="00EB16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1">
    <w:name w:val="Grid Table 41"/>
    <w:basedOn w:val="Navadnatabela"/>
    <w:uiPriority w:val="49"/>
    <w:rsid w:val="00F946C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1">
    <w:name w:val="List Table 41"/>
    <w:basedOn w:val="Navadnatabela"/>
    <w:uiPriority w:val="49"/>
    <w:rsid w:val="00F946C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apis">
    <w:name w:val="caption"/>
    <w:basedOn w:val="Navaden"/>
    <w:next w:val="Navaden"/>
    <w:uiPriority w:val="35"/>
    <w:unhideWhenUsed/>
    <w:qFormat/>
    <w:rsid w:val="00081C27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sz w:val="20"/>
      <w:szCs w:val="20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character" w:styleId="Hiperpovezava">
    <w:name w:val="Hyperlink"/>
    <w:basedOn w:val="Privzetapisavaodstavka"/>
    <w:uiPriority w:val="99"/>
    <w:unhideWhenUsed/>
    <w:rsid w:val="00A461F8"/>
    <w:rPr>
      <w:color w:val="467886" w:themeColor="hyperlink"/>
      <w:u w:val="single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A461F8"/>
    <w:rPr>
      <w:color w:val="605E5C"/>
      <w:shd w:val="clear" w:color="auto" w:fill="E1DFDD"/>
    </w:rPr>
  </w:style>
  <w:style w:type="character" w:customStyle="1" w:styleId="normaltextrun">
    <w:name w:val="normaltextrun"/>
    <w:basedOn w:val="Privzetapisavaodstavka"/>
    <w:rsid w:val="00126D75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E0B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E0B9F"/>
    <w:rPr>
      <w:rFonts w:ascii="Tahoma" w:hAnsi="Tahoma" w:cs="Tahoma"/>
      <w:sz w:val="16"/>
      <w:szCs w:val="16"/>
      <w:lang w:val="sl-SI"/>
    </w:rPr>
  </w:style>
  <w:style w:type="paragraph" w:styleId="Revizija">
    <w:name w:val="Revision"/>
    <w:hidden/>
    <w:uiPriority w:val="99"/>
    <w:semiHidden/>
    <w:rsid w:val="000B4B1F"/>
    <w:pPr>
      <w:spacing w:after="0" w:line="240" w:lineRule="auto"/>
    </w:pPr>
    <w:rPr>
      <w:lang w:val="sl-SI"/>
    </w:rPr>
  </w:style>
  <w:style w:type="character" w:styleId="tevilkastrani">
    <w:name w:val="page number"/>
    <w:basedOn w:val="Privzetapisavaodstavka"/>
    <w:uiPriority w:val="99"/>
    <w:semiHidden/>
    <w:unhideWhenUsed/>
    <w:rsid w:val="000B4B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172B6C07"/>
    <w:rPr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172B6C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172B6C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172B6C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172B6C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172B6C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172B6C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172B6C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rsid w:val="172B6C07"/>
    <w:pPr>
      <w:keepNext/>
      <w:keepLines/>
      <w:spacing w:after="0"/>
      <w:outlineLvl w:val="7"/>
    </w:pPr>
    <w:rPr>
      <w:rFonts w:eastAsiaTheme="majorEastAsia" w:cstheme="majorBidi"/>
      <w:i/>
      <w:iCs/>
      <w:color w:val="272727"/>
    </w:rPr>
  </w:style>
  <w:style w:type="paragraph" w:styleId="Naslov9">
    <w:name w:val="heading 9"/>
    <w:basedOn w:val="Navaden"/>
    <w:next w:val="Navaden"/>
    <w:link w:val="Naslov9Znak"/>
    <w:uiPriority w:val="9"/>
    <w:unhideWhenUsed/>
    <w:qFormat/>
    <w:rsid w:val="172B6C07"/>
    <w:pPr>
      <w:keepNext/>
      <w:keepLines/>
      <w:spacing w:after="0"/>
      <w:outlineLvl w:val="8"/>
    </w:pPr>
    <w:rPr>
      <w:rFonts w:eastAsiaTheme="majorEastAsia" w:cstheme="majorBidi"/>
      <w:color w:val="272727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rPr>
      <w:rFonts w:eastAsiaTheme="majorEastAsia" w:cstheme="majorBidi"/>
      <w:color w:val="272727" w:themeColor="text1" w:themeTint="D8"/>
    </w:rPr>
  </w:style>
  <w:style w:type="character" w:customStyle="1" w:styleId="NaslovZnak">
    <w:name w:val="Naslov Znak"/>
    <w:basedOn w:val="Privzetapisavaodstavka"/>
    <w:link w:val="Naslov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aslov">
    <w:name w:val="Title"/>
    <w:basedOn w:val="Navaden"/>
    <w:next w:val="Navaden"/>
    <w:link w:val="NaslovZnak"/>
    <w:uiPriority w:val="10"/>
    <w:qFormat/>
    <w:rsid w:val="172B6C07"/>
    <w:pPr>
      <w:spacing w:after="80"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PodnaslovZnak">
    <w:name w:val="Podnaslov Znak"/>
    <w:basedOn w:val="Privzetapisavaodstavka"/>
    <w:link w:val="Podnaslov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172B6C07"/>
    <w:rPr>
      <w:rFonts w:eastAsiaTheme="majorEastAsia" w:cstheme="majorBidi"/>
      <w:color w:val="595959" w:themeColor="text1" w:themeTint="A6"/>
      <w:sz w:val="28"/>
      <w:szCs w:val="28"/>
    </w:rPr>
  </w:style>
  <w:style w:type="character" w:styleId="Intenzivenpoudarek">
    <w:name w:val="Intense Emphasis"/>
    <w:basedOn w:val="Privzetapisavaodstavka"/>
    <w:uiPriority w:val="21"/>
    <w:qFormat/>
    <w:rPr>
      <w:i/>
      <w:iCs/>
      <w:color w:val="0F4761" w:themeColor="accent1" w:themeShade="BF"/>
    </w:rPr>
  </w:style>
  <w:style w:type="character" w:customStyle="1" w:styleId="CitatZnak">
    <w:name w:val="Citat Znak"/>
    <w:basedOn w:val="Privzetapisavaodstavka"/>
    <w:link w:val="Citat"/>
    <w:uiPriority w:val="29"/>
    <w:rPr>
      <w:i/>
      <w:iCs/>
      <w:color w:val="404040" w:themeColor="text1" w:themeTint="BF"/>
    </w:rPr>
  </w:style>
  <w:style w:type="paragraph" w:styleId="Citat">
    <w:name w:val="Quote"/>
    <w:basedOn w:val="Navaden"/>
    <w:next w:val="Navaden"/>
    <w:link w:val="CitatZnak"/>
    <w:uiPriority w:val="29"/>
    <w:qFormat/>
    <w:rsid w:val="172B6C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172B6C07"/>
    <w:pP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Odstavekseznama">
    <w:name w:val="List Paragraph"/>
    <w:basedOn w:val="Navaden"/>
    <w:uiPriority w:val="34"/>
    <w:qFormat/>
    <w:rsid w:val="172B6C07"/>
    <w:pPr>
      <w:ind w:left="720"/>
      <w:contextualSpacing/>
    </w:pPr>
  </w:style>
  <w:style w:type="paragraph" w:styleId="Kazalovsebine1">
    <w:name w:val="toc 1"/>
    <w:basedOn w:val="Navaden"/>
    <w:next w:val="Navaden"/>
    <w:uiPriority w:val="39"/>
    <w:unhideWhenUsed/>
    <w:rsid w:val="172B6C07"/>
    <w:pPr>
      <w:spacing w:after="100"/>
    </w:pPr>
  </w:style>
  <w:style w:type="paragraph" w:styleId="Kazalovsebine2">
    <w:name w:val="toc 2"/>
    <w:basedOn w:val="Navaden"/>
    <w:next w:val="Navaden"/>
    <w:uiPriority w:val="39"/>
    <w:unhideWhenUsed/>
    <w:rsid w:val="172B6C07"/>
    <w:pPr>
      <w:spacing w:after="100"/>
      <w:ind w:left="220"/>
    </w:pPr>
  </w:style>
  <w:style w:type="paragraph" w:styleId="Kazalovsebine3">
    <w:name w:val="toc 3"/>
    <w:basedOn w:val="Navaden"/>
    <w:next w:val="Navaden"/>
    <w:uiPriority w:val="39"/>
    <w:unhideWhenUsed/>
    <w:rsid w:val="172B6C07"/>
    <w:pPr>
      <w:spacing w:after="100"/>
      <w:ind w:left="440"/>
    </w:pPr>
  </w:style>
  <w:style w:type="paragraph" w:styleId="Kazalovsebine4">
    <w:name w:val="toc 4"/>
    <w:basedOn w:val="Navaden"/>
    <w:next w:val="Navaden"/>
    <w:uiPriority w:val="39"/>
    <w:unhideWhenUsed/>
    <w:rsid w:val="172B6C07"/>
    <w:pPr>
      <w:spacing w:after="100"/>
      <w:ind w:left="660"/>
    </w:pPr>
  </w:style>
  <w:style w:type="paragraph" w:styleId="Kazalovsebine5">
    <w:name w:val="toc 5"/>
    <w:basedOn w:val="Navaden"/>
    <w:next w:val="Navaden"/>
    <w:uiPriority w:val="39"/>
    <w:unhideWhenUsed/>
    <w:rsid w:val="172B6C07"/>
    <w:pPr>
      <w:spacing w:after="100"/>
      <w:ind w:left="880"/>
    </w:pPr>
  </w:style>
  <w:style w:type="paragraph" w:styleId="Kazalovsebine6">
    <w:name w:val="toc 6"/>
    <w:basedOn w:val="Navaden"/>
    <w:next w:val="Navaden"/>
    <w:uiPriority w:val="39"/>
    <w:unhideWhenUsed/>
    <w:rsid w:val="172B6C07"/>
    <w:pPr>
      <w:spacing w:after="100"/>
      <w:ind w:left="1100"/>
    </w:pPr>
  </w:style>
  <w:style w:type="paragraph" w:styleId="Kazalovsebine7">
    <w:name w:val="toc 7"/>
    <w:basedOn w:val="Navaden"/>
    <w:next w:val="Navaden"/>
    <w:uiPriority w:val="39"/>
    <w:unhideWhenUsed/>
    <w:rsid w:val="172B6C07"/>
    <w:pPr>
      <w:spacing w:after="100"/>
      <w:ind w:left="1320"/>
    </w:pPr>
  </w:style>
  <w:style w:type="paragraph" w:styleId="Kazalovsebine8">
    <w:name w:val="toc 8"/>
    <w:basedOn w:val="Navaden"/>
    <w:next w:val="Navaden"/>
    <w:uiPriority w:val="39"/>
    <w:unhideWhenUsed/>
    <w:rsid w:val="172B6C07"/>
    <w:pPr>
      <w:spacing w:after="100"/>
      <w:ind w:left="1540"/>
    </w:pPr>
  </w:style>
  <w:style w:type="paragraph" w:styleId="Kazalovsebine9">
    <w:name w:val="toc 9"/>
    <w:basedOn w:val="Navaden"/>
    <w:next w:val="Navaden"/>
    <w:uiPriority w:val="39"/>
    <w:unhideWhenUsed/>
    <w:rsid w:val="172B6C07"/>
    <w:pPr>
      <w:spacing w:after="100"/>
      <w:ind w:left="1760"/>
    </w:pPr>
  </w:style>
  <w:style w:type="paragraph" w:styleId="Konnaopomba-besedilo">
    <w:name w:val="endnote text"/>
    <w:basedOn w:val="Navaden"/>
    <w:uiPriority w:val="99"/>
    <w:semiHidden/>
    <w:unhideWhenUsed/>
    <w:rsid w:val="172B6C07"/>
    <w:pPr>
      <w:spacing w:after="0" w:line="240" w:lineRule="auto"/>
    </w:pPr>
    <w:rPr>
      <w:sz w:val="20"/>
      <w:szCs w:val="20"/>
    </w:rPr>
  </w:style>
  <w:style w:type="paragraph" w:styleId="Noga">
    <w:name w:val="footer"/>
    <w:basedOn w:val="Navaden"/>
    <w:uiPriority w:val="99"/>
    <w:unhideWhenUsed/>
    <w:rsid w:val="172B6C07"/>
    <w:pPr>
      <w:tabs>
        <w:tab w:val="center" w:pos="4680"/>
        <w:tab w:val="right" w:pos="9360"/>
      </w:tabs>
      <w:spacing w:after="0" w:line="240" w:lineRule="auto"/>
    </w:pPr>
  </w:style>
  <w:style w:type="paragraph" w:styleId="Sprotnaopomba-besedilo">
    <w:name w:val="footnote text"/>
    <w:basedOn w:val="Navaden"/>
    <w:uiPriority w:val="99"/>
    <w:semiHidden/>
    <w:unhideWhenUsed/>
    <w:rsid w:val="172B6C07"/>
    <w:pPr>
      <w:spacing w:after="0" w:line="240" w:lineRule="auto"/>
    </w:pPr>
    <w:rPr>
      <w:sz w:val="20"/>
      <w:szCs w:val="20"/>
    </w:rPr>
  </w:style>
  <w:style w:type="paragraph" w:styleId="Glava">
    <w:name w:val="header"/>
    <w:basedOn w:val="Navaden"/>
    <w:uiPriority w:val="99"/>
    <w:unhideWhenUsed/>
    <w:rsid w:val="172B6C07"/>
    <w:pPr>
      <w:tabs>
        <w:tab w:val="center" w:pos="4680"/>
        <w:tab w:val="right" w:pos="9360"/>
      </w:tabs>
      <w:spacing w:after="0" w:line="240" w:lineRule="auto"/>
    </w:pPr>
  </w:style>
  <w:style w:type="table" w:styleId="Tabelamrea">
    <w:name w:val="Table Grid"/>
    <w:basedOn w:val="Navadnatabela"/>
    <w:uiPriority w:val="39"/>
    <w:rsid w:val="00EB16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1">
    <w:name w:val="Grid Table 41"/>
    <w:basedOn w:val="Navadnatabela"/>
    <w:uiPriority w:val="49"/>
    <w:rsid w:val="00F946C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1">
    <w:name w:val="List Table 41"/>
    <w:basedOn w:val="Navadnatabela"/>
    <w:uiPriority w:val="49"/>
    <w:rsid w:val="00F946C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apis">
    <w:name w:val="caption"/>
    <w:basedOn w:val="Navaden"/>
    <w:next w:val="Navaden"/>
    <w:uiPriority w:val="35"/>
    <w:unhideWhenUsed/>
    <w:qFormat/>
    <w:rsid w:val="00081C27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sz w:val="20"/>
      <w:szCs w:val="20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character" w:styleId="Hiperpovezava">
    <w:name w:val="Hyperlink"/>
    <w:basedOn w:val="Privzetapisavaodstavka"/>
    <w:uiPriority w:val="99"/>
    <w:unhideWhenUsed/>
    <w:rsid w:val="00A461F8"/>
    <w:rPr>
      <w:color w:val="467886" w:themeColor="hyperlink"/>
      <w:u w:val="single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A461F8"/>
    <w:rPr>
      <w:color w:val="605E5C"/>
      <w:shd w:val="clear" w:color="auto" w:fill="E1DFDD"/>
    </w:rPr>
  </w:style>
  <w:style w:type="character" w:customStyle="1" w:styleId="normaltextrun">
    <w:name w:val="normaltextrun"/>
    <w:basedOn w:val="Privzetapisavaodstavka"/>
    <w:rsid w:val="00126D75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E0B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E0B9F"/>
    <w:rPr>
      <w:rFonts w:ascii="Tahoma" w:hAnsi="Tahoma" w:cs="Tahoma"/>
      <w:sz w:val="16"/>
      <w:szCs w:val="16"/>
      <w:lang w:val="sl-SI"/>
    </w:rPr>
  </w:style>
  <w:style w:type="paragraph" w:styleId="Revizija">
    <w:name w:val="Revision"/>
    <w:hidden/>
    <w:uiPriority w:val="99"/>
    <w:semiHidden/>
    <w:rsid w:val="000B4B1F"/>
    <w:pPr>
      <w:spacing w:after="0" w:line="240" w:lineRule="auto"/>
    </w:pPr>
    <w:rPr>
      <w:lang w:val="sl-SI"/>
    </w:rPr>
  </w:style>
  <w:style w:type="character" w:styleId="tevilkastrani">
    <w:name w:val="page number"/>
    <w:basedOn w:val="Privzetapisavaodstavka"/>
    <w:uiPriority w:val="99"/>
    <w:semiHidden/>
    <w:unhideWhenUsed/>
    <w:rsid w:val="000B4B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docs.nvidia.com/nvidia-dgx-superpod-data-center-design-dgx-h10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0E7C23E-4A11-4CF4-B3D6-830791454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820</Words>
  <Characters>4677</Characters>
  <Application>Microsoft Office Word</Application>
  <DocSecurity>0</DocSecurity>
  <Lines>38</Lines>
  <Paragraphs>10</Paragraphs>
  <ScaleCrop>false</ScaleCrop>
  <Company/>
  <LinksUpToDate>false</LinksUpToDate>
  <CharactersWithSpaces>5487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Lebar Bajec, Iztok</dc:creator>
  <cp:keywords/>
  <dc:description/>
  <cp:lastModifiedBy>Uporabnik</cp:lastModifiedBy>
  <cp:revision>22</cp:revision>
  <dcterms:created xsi:type="dcterms:W3CDTF">2024-07-10T09:44:00Z</dcterms:created>
  <dcterms:modified xsi:type="dcterms:W3CDTF">2024-07-15T12:26:00Z</dcterms:modified>
</cp:coreProperties>
</file>